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8E1" w:rsidRDefault="005938E1" w:rsidP="005938E1">
      <w:pPr>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Утверждён:</w:t>
      </w:r>
    </w:p>
    <w:p w:rsidR="005938E1" w:rsidRDefault="005938E1" w:rsidP="005938E1">
      <w:pPr>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Постановлением администрации</w:t>
      </w:r>
    </w:p>
    <w:p w:rsidR="005938E1" w:rsidRDefault="005938E1" w:rsidP="005938E1">
      <w:pPr>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Городищенского сельского поселения</w:t>
      </w:r>
    </w:p>
    <w:p w:rsidR="005938E1" w:rsidRDefault="005938E1" w:rsidP="005938E1">
      <w:pPr>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От </w:t>
      </w:r>
      <w:r w:rsidR="00E820EB">
        <w:rPr>
          <w:rFonts w:ascii="Times New Roman" w:eastAsia="Times New Roman" w:hAnsi="Times New Roman" w:cs="Times New Roman"/>
          <w:sz w:val="24"/>
          <w:szCs w:val="24"/>
          <w:lang w:eastAsia="ru-RU"/>
        </w:rPr>
        <w:t>15.10.2013</w:t>
      </w:r>
      <w:r>
        <w:rPr>
          <w:rFonts w:ascii="Times New Roman" w:eastAsia="Times New Roman" w:hAnsi="Times New Roman" w:cs="Times New Roman"/>
          <w:sz w:val="24"/>
          <w:szCs w:val="24"/>
          <w:lang w:eastAsia="ru-RU"/>
        </w:rPr>
        <w:t xml:space="preserve">  №</w:t>
      </w:r>
      <w:r w:rsidR="00E820EB">
        <w:rPr>
          <w:rFonts w:ascii="Times New Roman" w:eastAsia="Times New Roman" w:hAnsi="Times New Roman" w:cs="Times New Roman"/>
          <w:sz w:val="24"/>
          <w:szCs w:val="24"/>
          <w:lang w:eastAsia="ru-RU"/>
        </w:rPr>
        <w:t>71</w:t>
      </w:r>
    </w:p>
    <w:p w:rsidR="00903F82" w:rsidRPr="002F4249" w:rsidRDefault="00341913" w:rsidP="005938E1">
      <w:pPr>
        <w:spacing w:before="100" w:beforeAutospacing="1" w:after="100" w:afterAutospacing="1"/>
        <w:jc w:val="right"/>
        <w:rPr>
          <w:rFonts w:ascii="Times New Roman" w:eastAsia="Times New Roman" w:hAnsi="Times New Roman" w:cs="Times New Roman"/>
          <w:b/>
          <w:bCs/>
          <w:sz w:val="24"/>
          <w:szCs w:val="24"/>
          <w:lang w:eastAsia="ru-RU"/>
        </w:rPr>
      </w:pPr>
      <w:r w:rsidRPr="00341913">
        <w:rPr>
          <w:rFonts w:ascii="Times New Roman" w:eastAsia="Times New Roman" w:hAnsi="Times New Roman" w:cs="Times New Roman"/>
          <w:sz w:val="24"/>
          <w:szCs w:val="24"/>
          <w:lang w:eastAsia="ru-RU"/>
        </w:rPr>
        <w:t> </w:t>
      </w:r>
      <w:r w:rsidR="00622031">
        <w:rPr>
          <w:rFonts w:ascii="Times New Roman" w:eastAsia="Times New Roman" w:hAnsi="Times New Roman" w:cs="Times New Roman"/>
          <w:sz w:val="24"/>
          <w:szCs w:val="24"/>
          <w:lang w:eastAsia="ru-RU"/>
        </w:rPr>
        <w:t xml:space="preserve">                               </w:t>
      </w:r>
      <w:r w:rsidR="005938E1">
        <w:rPr>
          <w:rFonts w:ascii="Times New Roman" w:eastAsia="Times New Roman" w:hAnsi="Times New Roman" w:cs="Times New Roman"/>
          <w:sz w:val="24"/>
          <w:szCs w:val="24"/>
          <w:lang w:eastAsia="ru-RU"/>
        </w:rPr>
        <w:t xml:space="preserve">                          </w:t>
      </w:r>
    </w:p>
    <w:p w:rsidR="00FF151E" w:rsidRDefault="00622031" w:rsidP="00FF151E">
      <w:pPr>
        <w:spacing w:before="100" w:beforeAutospacing="1" w:after="100" w:afterAutospacing="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АДМИНИСТРАТИВНОГО</w:t>
      </w:r>
      <w:r w:rsidR="007926DE" w:rsidRPr="002F4249">
        <w:rPr>
          <w:rFonts w:ascii="Times New Roman" w:eastAsia="Times New Roman" w:hAnsi="Times New Roman" w:cs="Times New Roman"/>
          <w:b/>
          <w:bCs/>
          <w:sz w:val="24"/>
          <w:szCs w:val="24"/>
          <w:lang w:eastAsia="ru-RU"/>
        </w:rPr>
        <w:t xml:space="preserve"> </w:t>
      </w:r>
      <w:r w:rsidR="00341913" w:rsidRPr="002F4249">
        <w:rPr>
          <w:rFonts w:ascii="Times New Roman" w:eastAsia="Times New Roman" w:hAnsi="Times New Roman" w:cs="Times New Roman"/>
          <w:b/>
          <w:bCs/>
          <w:sz w:val="24"/>
          <w:szCs w:val="24"/>
          <w:lang w:eastAsia="ru-RU"/>
        </w:rPr>
        <w:t xml:space="preserve"> РЕГЛАМЕНТ</w:t>
      </w:r>
      <w:r>
        <w:rPr>
          <w:rFonts w:ascii="Times New Roman" w:eastAsia="Times New Roman" w:hAnsi="Times New Roman" w:cs="Times New Roman"/>
          <w:b/>
          <w:bCs/>
          <w:sz w:val="24"/>
          <w:szCs w:val="24"/>
          <w:lang w:eastAsia="ru-RU"/>
        </w:rPr>
        <w:t>А</w:t>
      </w:r>
    </w:p>
    <w:p w:rsidR="00FF151E" w:rsidRPr="00FF151E" w:rsidRDefault="00341913" w:rsidP="005337F4">
      <w:pPr>
        <w:jc w:val="center"/>
        <w:rPr>
          <w:rFonts w:ascii="Times New Roman" w:eastAsia="Times New Roman" w:hAnsi="Times New Roman" w:cs="Times New Roman"/>
          <w:b/>
          <w:sz w:val="24"/>
          <w:szCs w:val="24"/>
          <w:lang w:eastAsia="ru-RU"/>
        </w:rPr>
      </w:pPr>
      <w:r w:rsidRPr="002F4249">
        <w:rPr>
          <w:rFonts w:ascii="Times New Roman" w:eastAsia="Times New Roman" w:hAnsi="Times New Roman" w:cs="Times New Roman"/>
          <w:sz w:val="24"/>
          <w:szCs w:val="24"/>
          <w:lang w:eastAsia="ru-RU"/>
        </w:rPr>
        <w:br/>
      </w:r>
      <w:r w:rsidR="00FF151E">
        <w:rPr>
          <w:rFonts w:ascii="Times New Roman" w:eastAsia="Times New Roman" w:hAnsi="Times New Roman" w:cs="Times New Roman"/>
          <w:b/>
          <w:bCs/>
          <w:color w:val="000000"/>
          <w:sz w:val="24"/>
          <w:szCs w:val="24"/>
          <w:lang w:eastAsia="ru-RU"/>
        </w:rPr>
        <w:t>предоставления муниципальной услуги</w:t>
      </w:r>
      <w:r w:rsidR="00D87BE9">
        <w:rPr>
          <w:rStyle w:val="a5"/>
        </w:rPr>
        <w:t xml:space="preserve"> «</w:t>
      </w:r>
      <w:r w:rsidR="00D87BE9" w:rsidRPr="007D1016">
        <w:rPr>
          <w:rStyle w:val="a5"/>
          <w:rFonts w:ascii="Times New Roman" w:hAnsi="Times New Roman" w:cs="Times New Roman"/>
        </w:rPr>
        <w:t>Выдач</w:t>
      </w:r>
      <w:r w:rsidR="002E0EC3" w:rsidRPr="007D1016">
        <w:rPr>
          <w:rStyle w:val="a5"/>
          <w:rFonts w:ascii="Times New Roman" w:hAnsi="Times New Roman" w:cs="Times New Roman"/>
        </w:rPr>
        <w:t xml:space="preserve">а </w:t>
      </w:r>
      <w:r w:rsidR="007D1016" w:rsidRPr="007D1016">
        <w:rPr>
          <w:rStyle w:val="a5"/>
          <w:rFonts w:ascii="Times New Roman" w:hAnsi="Times New Roman" w:cs="Times New Roman"/>
        </w:rPr>
        <w:t>копии финансово-лицевого счета, выписки из домовой книги, справок и иных документов в сфере жилищно-коммунального хозяйства, выдача которых относится к полномочиям администрации Городищенского сельского поселения</w:t>
      </w:r>
      <w:r w:rsidR="001211EC" w:rsidRPr="007D1016">
        <w:rPr>
          <w:rStyle w:val="a5"/>
          <w:rFonts w:ascii="Times New Roman" w:hAnsi="Times New Roman" w:cs="Times New Roman"/>
        </w:rPr>
        <w:t>»</w:t>
      </w:r>
      <w:r w:rsidR="00FF151E">
        <w:rPr>
          <w:rFonts w:ascii="Times New Roman" w:eastAsia="Times New Roman" w:hAnsi="Times New Roman" w:cs="Times New Roman"/>
          <w:b/>
          <w:bCs/>
          <w:color w:val="000000"/>
          <w:sz w:val="24"/>
          <w:szCs w:val="24"/>
          <w:lang w:eastAsia="ru-RU"/>
        </w:rPr>
        <w:t xml:space="preserve"> </w:t>
      </w:r>
    </w:p>
    <w:p w:rsidR="00341913" w:rsidRPr="002F4249" w:rsidRDefault="00341913" w:rsidP="005337F4">
      <w:pPr>
        <w:jc w:val="center"/>
        <w:rPr>
          <w:rFonts w:ascii="Times New Roman" w:eastAsia="Times New Roman" w:hAnsi="Times New Roman" w:cs="Times New Roman"/>
          <w:sz w:val="24"/>
          <w:szCs w:val="24"/>
          <w:lang w:eastAsia="ru-RU"/>
        </w:rPr>
      </w:pPr>
    </w:p>
    <w:p w:rsidR="00341913" w:rsidRPr="002F4249" w:rsidRDefault="00341913" w:rsidP="005337F4">
      <w:pPr>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w:t>
      </w:r>
    </w:p>
    <w:p w:rsidR="00341913" w:rsidRPr="002F4249" w:rsidRDefault="00341913" w:rsidP="005337F4">
      <w:pPr>
        <w:pStyle w:val="a8"/>
        <w:numPr>
          <w:ilvl w:val="0"/>
          <w:numId w:val="3"/>
        </w:numPr>
        <w:jc w:val="center"/>
        <w:rPr>
          <w:rFonts w:ascii="Times New Roman" w:eastAsia="Times New Roman" w:hAnsi="Times New Roman" w:cs="Times New Roman"/>
          <w:b/>
          <w:bCs/>
          <w:sz w:val="24"/>
          <w:szCs w:val="24"/>
          <w:lang w:eastAsia="ru-RU"/>
        </w:rPr>
      </w:pPr>
      <w:r w:rsidRPr="002F4249">
        <w:rPr>
          <w:rFonts w:ascii="Times New Roman" w:eastAsia="Times New Roman" w:hAnsi="Times New Roman" w:cs="Times New Roman"/>
          <w:b/>
          <w:bCs/>
          <w:sz w:val="24"/>
          <w:szCs w:val="24"/>
          <w:lang w:eastAsia="ru-RU"/>
        </w:rPr>
        <w:t>Общие положения</w:t>
      </w:r>
    </w:p>
    <w:p w:rsidR="00103E75" w:rsidRPr="002F4249" w:rsidRDefault="00103E75" w:rsidP="005337F4">
      <w:pPr>
        <w:pStyle w:val="a8"/>
        <w:rPr>
          <w:rFonts w:ascii="Times New Roman" w:eastAsia="Times New Roman" w:hAnsi="Times New Roman" w:cs="Times New Roman"/>
          <w:sz w:val="24"/>
          <w:szCs w:val="24"/>
          <w:lang w:eastAsia="ru-RU"/>
        </w:rPr>
      </w:pPr>
    </w:p>
    <w:p w:rsidR="00DD68EC" w:rsidRPr="00652160" w:rsidRDefault="00341913" w:rsidP="007D1016">
      <w:pPr>
        <w:jc w:val="both"/>
        <w:rPr>
          <w:rFonts w:ascii="Times New Roman" w:eastAsia="Times New Roman" w:hAnsi="Times New Roman" w:cs="Times New Roman"/>
          <w:b/>
          <w:sz w:val="24"/>
          <w:szCs w:val="24"/>
          <w:lang w:eastAsia="ru-RU"/>
        </w:rPr>
      </w:pPr>
      <w:r w:rsidRPr="00652160">
        <w:rPr>
          <w:rFonts w:ascii="Times New Roman" w:eastAsia="Times New Roman" w:hAnsi="Times New Roman" w:cs="Times New Roman"/>
          <w:sz w:val="24"/>
          <w:szCs w:val="24"/>
          <w:lang w:eastAsia="ru-RU"/>
        </w:rPr>
        <w:t>1.1</w:t>
      </w:r>
      <w:r w:rsidR="00D36D0E" w:rsidRPr="00652160">
        <w:rPr>
          <w:rFonts w:ascii="Times New Roman" w:eastAsia="Times New Roman" w:hAnsi="Times New Roman" w:cs="Times New Roman"/>
          <w:sz w:val="24"/>
          <w:szCs w:val="24"/>
          <w:lang w:eastAsia="ru-RU"/>
        </w:rPr>
        <w:t xml:space="preserve"> Административный регламент предоставления муниципально</w:t>
      </w:r>
      <w:r w:rsidR="00FF151E" w:rsidRPr="00652160">
        <w:rPr>
          <w:rFonts w:ascii="Times New Roman" w:eastAsia="Times New Roman" w:hAnsi="Times New Roman" w:cs="Times New Roman"/>
          <w:sz w:val="24"/>
          <w:szCs w:val="24"/>
          <w:lang w:eastAsia="ru-RU"/>
        </w:rPr>
        <w:t>й услуги</w:t>
      </w:r>
      <w:r w:rsidR="00D87BE9" w:rsidRPr="00652160">
        <w:rPr>
          <w:rFonts w:ascii="Times New Roman" w:eastAsia="Times New Roman" w:hAnsi="Times New Roman" w:cs="Times New Roman"/>
          <w:b/>
          <w:sz w:val="24"/>
          <w:szCs w:val="24"/>
          <w:lang w:eastAsia="ru-RU"/>
        </w:rPr>
        <w:t xml:space="preserve"> </w:t>
      </w:r>
      <w:r w:rsidR="00D87BE9" w:rsidRPr="00652160">
        <w:rPr>
          <w:b/>
        </w:rPr>
        <w:t xml:space="preserve"> </w:t>
      </w:r>
      <w:r w:rsidR="00BD7021" w:rsidRPr="001211EC">
        <w:rPr>
          <w:rStyle w:val="a5"/>
          <w:rFonts w:ascii="Times New Roman" w:hAnsi="Times New Roman" w:cs="Times New Roman"/>
          <w:b w:val="0"/>
          <w:sz w:val="24"/>
          <w:szCs w:val="24"/>
        </w:rPr>
        <w:t>«</w:t>
      </w:r>
      <w:r w:rsidR="007D1016">
        <w:rPr>
          <w:rStyle w:val="a5"/>
          <w:rFonts w:ascii="Times New Roman" w:hAnsi="Times New Roman" w:cs="Times New Roman"/>
          <w:b w:val="0"/>
          <w:sz w:val="24"/>
          <w:szCs w:val="24"/>
        </w:rPr>
        <w:t>Выдача копии</w:t>
      </w:r>
      <w:r w:rsidR="001211EC" w:rsidRPr="001211EC">
        <w:rPr>
          <w:rStyle w:val="a5"/>
          <w:rFonts w:ascii="Times New Roman" w:hAnsi="Times New Roman" w:cs="Times New Roman"/>
          <w:b w:val="0"/>
          <w:sz w:val="24"/>
          <w:szCs w:val="24"/>
        </w:rPr>
        <w:t xml:space="preserve"> </w:t>
      </w:r>
      <w:r w:rsidR="007D1016" w:rsidRPr="007D1016">
        <w:rPr>
          <w:rStyle w:val="a5"/>
          <w:rFonts w:ascii="Times New Roman" w:hAnsi="Times New Roman" w:cs="Times New Roman"/>
          <w:b w:val="0"/>
        </w:rPr>
        <w:t>финансово-лицевого счета, выписки из домовой книги, справок и иных документов в сфере жилищно-коммунального хозяйства, выдача которых относится к полномочиям администрации Городищенского сельского поселения»</w:t>
      </w:r>
      <w:r w:rsidR="007D1016">
        <w:rPr>
          <w:rStyle w:val="a5"/>
          <w:rFonts w:ascii="Times New Roman" w:hAnsi="Times New Roman" w:cs="Times New Roman"/>
          <w:b w:val="0"/>
        </w:rPr>
        <w:t xml:space="preserve"> </w:t>
      </w:r>
      <w:r w:rsidR="00BD7021" w:rsidRPr="00652160">
        <w:rPr>
          <w:rFonts w:ascii="Times New Roman" w:eastAsia="Times New Roman" w:hAnsi="Times New Roman" w:cs="Times New Roman"/>
          <w:b/>
          <w:bCs/>
          <w:color w:val="000000"/>
          <w:sz w:val="24"/>
          <w:szCs w:val="24"/>
          <w:lang w:eastAsia="ru-RU"/>
        </w:rPr>
        <w:t xml:space="preserve"> </w:t>
      </w:r>
      <w:r w:rsidR="00FF151E" w:rsidRPr="00652160">
        <w:rPr>
          <w:rFonts w:ascii="Times New Roman" w:eastAsia="Times New Roman" w:hAnsi="Times New Roman" w:cs="Times New Roman"/>
          <w:bCs/>
          <w:color w:val="000000"/>
          <w:sz w:val="24"/>
          <w:szCs w:val="24"/>
          <w:lang w:eastAsia="ru-RU"/>
        </w:rPr>
        <w:t xml:space="preserve">гражданам, зарегистрированным на территории муниципального образования </w:t>
      </w:r>
      <w:proofErr w:type="spellStart"/>
      <w:r w:rsidR="00FF151E" w:rsidRPr="00652160">
        <w:rPr>
          <w:rFonts w:ascii="Times New Roman" w:eastAsia="Times New Roman" w:hAnsi="Times New Roman" w:cs="Times New Roman"/>
          <w:bCs/>
          <w:color w:val="000000"/>
          <w:sz w:val="24"/>
          <w:szCs w:val="24"/>
          <w:lang w:eastAsia="ru-RU"/>
        </w:rPr>
        <w:t>Городищенское</w:t>
      </w:r>
      <w:proofErr w:type="spellEnd"/>
      <w:r w:rsidR="00FF151E" w:rsidRPr="00652160">
        <w:rPr>
          <w:rFonts w:ascii="Times New Roman" w:eastAsia="Times New Roman" w:hAnsi="Times New Roman" w:cs="Times New Roman"/>
          <w:bCs/>
          <w:color w:val="000000"/>
          <w:sz w:val="24"/>
          <w:szCs w:val="24"/>
          <w:lang w:eastAsia="ru-RU"/>
        </w:rPr>
        <w:t xml:space="preserve"> сельское поселение </w:t>
      </w:r>
      <w:proofErr w:type="spellStart"/>
      <w:r w:rsidR="00FF151E" w:rsidRPr="00652160">
        <w:rPr>
          <w:rFonts w:ascii="Times New Roman" w:eastAsia="Times New Roman" w:hAnsi="Times New Roman" w:cs="Times New Roman"/>
          <w:bCs/>
          <w:color w:val="000000"/>
          <w:sz w:val="24"/>
          <w:szCs w:val="24"/>
          <w:lang w:eastAsia="ru-RU"/>
        </w:rPr>
        <w:t>Санчу</w:t>
      </w:r>
      <w:r w:rsidR="007D1016">
        <w:rPr>
          <w:rFonts w:ascii="Times New Roman" w:eastAsia="Times New Roman" w:hAnsi="Times New Roman" w:cs="Times New Roman"/>
          <w:bCs/>
          <w:color w:val="000000"/>
          <w:sz w:val="24"/>
          <w:szCs w:val="24"/>
          <w:lang w:eastAsia="ru-RU"/>
        </w:rPr>
        <w:t>рского</w:t>
      </w:r>
      <w:proofErr w:type="spellEnd"/>
      <w:r w:rsidR="007D1016">
        <w:rPr>
          <w:rFonts w:ascii="Times New Roman" w:eastAsia="Times New Roman" w:hAnsi="Times New Roman" w:cs="Times New Roman"/>
          <w:bCs/>
          <w:color w:val="000000"/>
          <w:sz w:val="24"/>
          <w:szCs w:val="24"/>
          <w:lang w:eastAsia="ru-RU"/>
        </w:rPr>
        <w:t xml:space="preserve"> района Кировской области</w:t>
      </w:r>
      <w:r w:rsidR="00FF151E" w:rsidRPr="00652160">
        <w:rPr>
          <w:rFonts w:ascii="Times New Roman" w:eastAsia="Times New Roman" w:hAnsi="Times New Roman" w:cs="Times New Roman"/>
          <w:sz w:val="24"/>
          <w:szCs w:val="24"/>
          <w:lang w:eastAsia="ru-RU"/>
        </w:rPr>
        <w:t xml:space="preserve"> </w:t>
      </w:r>
      <w:r w:rsidR="00D36D0E" w:rsidRPr="00652160">
        <w:rPr>
          <w:rFonts w:ascii="Times New Roman" w:eastAsia="Times New Roman" w:hAnsi="Times New Roman" w:cs="Times New Roman"/>
          <w:sz w:val="24"/>
          <w:szCs w:val="24"/>
          <w:lang w:eastAsia="ru-RU"/>
        </w:rPr>
        <w:t xml:space="preserve"> (далее – административный регламент), разработан в целях п</w:t>
      </w:r>
      <w:r w:rsidR="00BD7021" w:rsidRPr="00652160">
        <w:rPr>
          <w:rFonts w:ascii="Times New Roman" w:eastAsia="Times New Roman" w:hAnsi="Times New Roman" w:cs="Times New Roman"/>
          <w:sz w:val="24"/>
          <w:szCs w:val="24"/>
          <w:lang w:eastAsia="ru-RU"/>
        </w:rPr>
        <w:t xml:space="preserve">овышения качества и доступности </w:t>
      </w:r>
      <w:r w:rsidR="00D36D0E" w:rsidRPr="00652160">
        <w:rPr>
          <w:rFonts w:ascii="Times New Roman" w:eastAsia="Times New Roman" w:hAnsi="Times New Roman" w:cs="Times New Roman"/>
          <w:sz w:val="24"/>
          <w:szCs w:val="24"/>
          <w:lang w:eastAsia="ru-RU"/>
        </w:rPr>
        <w:t>муниципальной услуги и устанавливает ст</w:t>
      </w:r>
      <w:r w:rsidR="00BD7021" w:rsidRPr="00652160">
        <w:rPr>
          <w:rFonts w:ascii="Times New Roman" w:eastAsia="Times New Roman" w:hAnsi="Times New Roman" w:cs="Times New Roman"/>
          <w:sz w:val="24"/>
          <w:szCs w:val="24"/>
          <w:lang w:eastAsia="ru-RU"/>
        </w:rPr>
        <w:t xml:space="preserve">андарт и порядок предоставления </w:t>
      </w:r>
      <w:r w:rsidR="00D36D0E" w:rsidRPr="00652160">
        <w:rPr>
          <w:rFonts w:ascii="Times New Roman" w:eastAsia="Times New Roman" w:hAnsi="Times New Roman" w:cs="Times New Roman"/>
          <w:sz w:val="24"/>
          <w:szCs w:val="24"/>
          <w:lang w:eastAsia="ru-RU"/>
        </w:rPr>
        <w:t>муниципальной услуги по</w:t>
      </w:r>
      <w:r w:rsidR="00D36D0E" w:rsidRPr="00652160">
        <w:rPr>
          <w:rFonts w:ascii="Times New Roman" w:eastAsia="Times New Roman" w:hAnsi="Times New Roman" w:cs="Times New Roman"/>
          <w:bCs/>
          <w:sz w:val="24"/>
          <w:szCs w:val="24"/>
          <w:lang w:eastAsia="ru-RU"/>
        </w:rPr>
        <w:t xml:space="preserve"> </w:t>
      </w:r>
      <w:r w:rsidR="00B34CCF" w:rsidRPr="00652160">
        <w:rPr>
          <w:rFonts w:ascii="Times New Roman" w:eastAsia="Times New Roman" w:hAnsi="Times New Roman" w:cs="Times New Roman"/>
          <w:sz w:val="24"/>
          <w:szCs w:val="24"/>
          <w:lang w:eastAsia="ru-RU"/>
        </w:rPr>
        <w:t>выдаче</w:t>
      </w:r>
      <w:r w:rsidR="00B34CCF" w:rsidRPr="00652160">
        <w:rPr>
          <w:rFonts w:ascii="Times New Roman" w:eastAsia="Times New Roman" w:hAnsi="Times New Roman" w:cs="Times New Roman"/>
          <w:b/>
          <w:sz w:val="24"/>
          <w:szCs w:val="24"/>
          <w:lang w:eastAsia="ru-RU"/>
        </w:rPr>
        <w:t xml:space="preserve"> </w:t>
      </w:r>
      <w:r w:rsidR="001211EC">
        <w:rPr>
          <w:rStyle w:val="a5"/>
          <w:b w:val="0"/>
        </w:rPr>
        <w:t xml:space="preserve"> </w:t>
      </w:r>
      <w:r w:rsidR="007D1016">
        <w:rPr>
          <w:rStyle w:val="a5"/>
          <w:rFonts w:ascii="Times New Roman" w:hAnsi="Times New Roman" w:cs="Times New Roman"/>
          <w:b w:val="0"/>
          <w:sz w:val="24"/>
          <w:szCs w:val="24"/>
        </w:rPr>
        <w:t xml:space="preserve">копии </w:t>
      </w:r>
      <w:r w:rsidR="007D1016" w:rsidRPr="007D1016">
        <w:rPr>
          <w:rStyle w:val="a5"/>
          <w:rFonts w:ascii="Times New Roman" w:hAnsi="Times New Roman" w:cs="Times New Roman"/>
          <w:b w:val="0"/>
        </w:rPr>
        <w:t>финансово-лицевого счета, выписки из домовой книги, справок и иных документов в сфере жилищно-коммунального хозяйства, выдача которых относится к полномочиям администрации Городищенского сельского поселения»</w:t>
      </w:r>
      <w:r w:rsidR="00B34CCF" w:rsidRPr="00652160">
        <w:rPr>
          <w:rFonts w:ascii="Times New Roman" w:eastAsia="Times New Roman" w:hAnsi="Times New Roman" w:cs="Times New Roman"/>
          <w:b/>
          <w:sz w:val="24"/>
          <w:szCs w:val="24"/>
          <w:lang w:eastAsia="ru-RU"/>
        </w:rPr>
        <w:t>,</w:t>
      </w:r>
      <w:r w:rsidR="00D36D0E" w:rsidRPr="00652160">
        <w:rPr>
          <w:rFonts w:ascii="Times New Roman" w:eastAsia="Times New Roman" w:hAnsi="Times New Roman" w:cs="Times New Roman"/>
          <w:b/>
          <w:sz w:val="24"/>
          <w:szCs w:val="24"/>
          <w:lang w:eastAsia="ru-RU"/>
        </w:rPr>
        <w:t xml:space="preserve"> </w:t>
      </w:r>
      <w:r w:rsidR="00D36D0E" w:rsidRPr="00652160">
        <w:rPr>
          <w:rFonts w:ascii="Times New Roman" w:eastAsia="Times New Roman" w:hAnsi="Times New Roman" w:cs="Times New Roman"/>
          <w:sz w:val="24"/>
          <w:szCs w:val="24"/>
          <w:lang w:eastAsia="ru-RU"/>
        </w:rPr>
        <w:t>(далее-муниципальная услуга).</w:t>
      </w:r>
      <w:r w:rsidR="00BD7021" w:rsidRPr="00652160">
        <w:rPr>
          <w:rFonts w:ascii="Times New Roman" w:eastAsia="Times New Roman" w:hAnsi="Times New Roman" w:cs="Times New Roman"/>
          <w:sz w:val="24"/>
          <w:szCs w:val="24"/>
          <w:lang w:eastAsia="ru-RU"/>
        </w:rPr>
        <w:t xml:space="preserve"> </w:t>
      </w:r>
      <w:r w:rsidR="00D36D0E" w:rsidRPr="00652160">
        <w:rPr>
          <w:rFonts w:ascii="Times New Roman" w:eastAsia="Times New Roman" w:hAnsi="Times New Roman" w:cs="Times New Roman"/>
          <w:sz w:val="24"/>
          <w:szCs w:val="24"/>
          <w:lang w:eastAsia="ru-RU"/>
        </w:rPr>
        <w:t>Административный регламент определяет последовательность административных процедур и сроки предоставления муниципальной  услуги, а также порядок и формы контроля</w:t>
      </w:r>
      <w:r w:rsidR="00622031" w:rsidRPr="00652160">
        <w:rPr>
          <w:rFonts w:ascii="Times New Roman" w:eastAsia="Times New Roman" w:hAnsi="Times New Roman" w:cs="Times New Roman"/>
          <w:sz w:val="24"/>
          <w:szCs w:val="24"/>
          <w:lang w:eastAsia="ru-RU"/>
        </w:rPr>
        <w:t>,</w:t>
      </w:r>
      <w:r w:rsidR="00D36D0E" w:rsidRPr="00652160">
        <w:rPr>
          <w:rFonts w:ascii="Times New Roman" w:eastAsia="Times New Roman" w:hAnsi="Times New Roman" w:cs="Times New Roman"/>
          <w:sz w:val="24"/>
          <w:szCs w:val="24"/>
          <w:lang w:eastAsia="ru-RU"/>
        </w:rPr>
        <w:t xml:space="preserve"> за предоставлением муниципальной услуги</w:t>
      </w:r>
      <w:r w:rsidR="00D36D0E" w:rsidRPr="00652160">
        <w:rPr>
          <w:rFonts w:ascii="Times New Roman" w:eastAsia="Times New Roman" w:hAnsi="Times New Roman" w:cs="Times New Roman"/>
          <w:b/>
          <w:sz w:val="24"/>
          <w:szCs w:val="24"/>
          <w:lang w:eastAsia="ru-RU"/>
        </w:rPr>
        <w:t>.</w:t>
      </w:r>
    </w:p>
    <w:p w:rsidR="00B319AB" w:rsidRDefault="00341913" w:rsidP="00320519">
      <w:pPr>
        <w:spacing w:before="100" w:beforeAutospacing="1" w:after="100" w:afterAutospacing="1"/>
        <w:ind w:left="284" w:firstLine="0"/>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1.2. В настоящем административном регламенте используются следующие термины и о</w:t>
      </w:r>
      <w:r w:rsidR="00B319AB" w:rsidRPr="002F4249">
        <w:rPr>
          <w:rFonts w:ascii="Times New Roman" w:eastAsia="Times New Roman" w:hAnsi="Times New Roman" w:cs="Times New Roman"/>
          <w:sz w:val="24"/>
          <w:szCs w:val="24"/>
          <w:lang w:eastAsia="ru-RU"/>
        </w:rPr>
        <w:t>пределения</w:t>
      </w:r>
      <w:r w:rsidRPr="002F4249">
        <w:rPr>
          <w:rFonts w:ascii="Times New Roman" w:eastAsia="Times New Roman" w:hAnsi="Times New Roman" w:cs="Times New Roman"/>
          <w:sz w:val="24"/>
          <w:szCs w:val="24"/>
          <w:lang w:eastAsia="ru-RU"/>
        </w:rPr>
        <w:t>:</w:t>
      </w:r>
    </w:p>
    <w:p w:rsidR="00F217C8" w:rsidRDefault="00F217C8" w:rsidP="00F217C8">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административный регламент оказания муниципальной ус</w:t>
      </w:r>
      <w:r w:rsidR="001211EC">
        <w:rPr>
          <w:rFonts w:ascii="Times New Roman" w:eastAsia="Times New Roman" w:hAnsi="Times New Roman" w:cs="Times New Roman"/>
          <w:sz w:val="24"/>
          <w:szCs w:val="24"/>
          <w:lang w:eastAsia="ru-RU"/>
        </w:rPr>
        <w:t>луги по выдаче населению копий и выписок</w:t>
      </w:r>
      <w:r>
        <w:rPr>
          <w:rFonts w:ascii="Times New Roman" w:eastAsia="Times New Roman" w:hAnsi="Times New Roman" w:cs="Times New Roman"/>
          <w:sz w:val="24"/>
          <w:szCs w:val="24"/>
          <w:lang w:eastAsia="ru-RU"/>
        </w:rPr>
        <w:t xml:space="preserve"> – нормативный правовой акт, определяющий сроки и последовательность действий Администрации, связанных  с предоставлением населению документированной информации при непосредственном обращении (заявлении) граждан или организаций;</w:t>
      </w:r>
    </w:p>
    <w:p w:rsidR="00F217C8" w:rsidRDefault="00F217C8" w:rsidP="00F217C8">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административная процедура - последовательность действий уполномоченного органа Администрации при исполнении муниципальной функции по предоставлению гражданам справок;</w:t>
      </w:r>
    </w:p>
    <w:p w:rsidR="00652160" w:rsidRDefault="00652160" w:rsidP="00652160">
      <w:pPr>
        <w:jc w:val="both"/>
      </w:pPr>
      <w:r>
        <w:rPr>
          <w:rFonts w:ascii="Times New Roman" w:hAnsi="Times New Roman" w:cs="Times New Roman"/>
        </w:rPr>
        <w:t>- в</w:t>
      </w:r>
      <w:r w:rsidRPr="00752701">
        <w:rPr>
          <w:rFonts w:ascii="Times New Roman" w:hAnsi="Times New Roman" w:cs="Times New Roman"/>
        </w:rPr>
        <w:t>ыписка – документ, составленный на бланке администрации, дословно воспроизводящий часть текста  документа, относящийся к определенному факту, событию, лицу, с указанием дела и номеров листов единицы хранения</w:t>
      </w:r>
      <w:r>
        <w:t xml:space="preserve">; </w:t>
      </w:r>
    </w:p>
    <w:p w:rsidR="00A75498" w:rsidRDefault="00A75498" w:rsidP="00652160">
      <w:pPr>
        <w:jc w:val="both"/>
      </w:pPr>
    </w:p>
    <w:p w:rsidR="00DC0336" w:rsidRDefault="00A75498" w:rsidP="00652160">
      <w:pPr>
        <w:jc w:val="both"/>
      </w:pPr>
      <w:r>
        <w:rPr>
          <w:rFonts w:ascii="Times New Roman" w:hAnsi="Times New Roman" w:cs="Times New Roman"/>
          <w:sz w:val="24"/>
          <w:szCs w:val="24"/>
        </w:rPr>
        <w:t>-д</w:t>
      </w:r>
      <w:r w:rsidRPr="00A75498">
        <w:rPr>
          <w:rFonts w:ascii="Times New Roman" w:hAnsi="Times New Roman" w:cs="Times New Roman"/>
          <w:sz w:val="24"/>
          <w:szCs w:val="24"/>
        </w:rPr>
        <w:t>омовая книга - документ, в котором отражены сведения о владельцах жилого помещения и сведения о зарегистрированных гражданах по месту жительства в данном доме, помещении.</w:t>
      </w:r>
    </w:p>
    <w:p w:rsidR="00064987" w:rsidRDefault="00064987" w:rsidP="00064987">
      <w:pPr>
        <w:pStyle w:val="a4"/>
        <w:jc w:val="both"/>
      </w:pPr>
      <w:r>
        <w:lastRenderedPageBreak/>
        <w:t>заявитель – физическое или юридическое лицо, либо их уполномоченный представитель, обратившийся в органы местного самоуправления с запросом о предоставлении муниципальной услуге, выраженном в устной или письменной форме;</w:t>
      </w:r>
    </w:p>
    <w:p w:rsidR="00064987" w:rsidRDefault="00064987" w:rsidP="00064987">
      <w:pPr>
        <w:pStyle w:val="a4"/>
        <w:jc w:val="both"/>
      </w:pPr>
      <w:r>
        <w:t>запрос – обращение пользователя информации в устной или письменной форме, в том числе в виде электронного документа, в государственный орган или орган местного самоуправления, либо к его должностному лицу о представлении муниципальной услуги.</w:t>
      </w:r>
    </w:p>
    <w:p w:rsidR="00F217C8" w:rsidRPr="00064987" w:rsidRDefault="00064987" w:rsidP="00064987">
      <w:pPr>
        <w:spacing w:before="100" w:beforeAutospacing="1" w:after="100" w:afterAutospacing="1"/>
        <w:jc w:val="both"/>
        <w:rPr>
          <w:rFonts w:ascii="Times New Roman" w:hAnsi="Times New Roman" w:cs="Times New Roman"/>
        </w:rPr>
      </w:pPr>
      <w:r w:rsidRPr="00064987">
        <w:rPr>
          <w:rFonts w:ascii="Times New Roman" w:hAnsi="Times New Roman" w:cs="Times New Roman"/>
        </w:rPr>
        <w:t>должностное лицо – лицо, постоянно, временно или по специальному полномочию осуществляющее функции представителя власти либо выполняющее организационно-распорядительные, административно-хозяйственные функции в государственном органе или органе местного самоуправления</w:t>
      </w:r>
    </w:p>
    <w:p w:rsidR="00341913" w:rsidRPr="002F4249" w:rsidRDefault="002306B5" w:rsidP="002306B5">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1913" w:rsidRPr="002F4249">
        <w:rPr>
          <w:rFonts w:ascii="Times New Roman" w:eastAsia="Times New Roman" w:hAnsi="Times New Roman" w:cs="Times New Roman"/>
          <w:sz w:val="24"/>
          <w:szCs w:val="24"/>
          <w:lang w:eastAsia="ru-RU"/>
        </w:rPr>
        <w:t>1.3. Право на  получение муниципальной услуги имеют граждане (далее – заявитель), а также их законные представители, действующие в силу закон</w:t>
      </w:r>
      <w:r w:rsidR="00043F81">
        <w:rPr>
          <w:rFonts w:ascii="Times New Roman" w:eastAsia="Times New Roman" w:hAnsi="Times New Roman" w:cs="Times New Roman"/>
          <w:sz w:val="24"/>
          <w:szCs w:val="24"/>
          <w:lang w:eastAsia="ru-RU"/>
        </w:rPr>
        <w:t>а или на основании доверенности.</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1.4. Информация о муниципальной услуге внесена в реестр муниципальных услуг, оказываемых на территории муни</w:t>
      </w:r>
      <w:r w:rsidR="00B70388" w:rsidRPr="002F4249">
        <w:rPr>
          <w:rFonts w:ascii="Times New Roman" w:eastAsia="Times New Roman" w:hAnsi="Times New Roman" w:cs="Times New Roman"/>
          <w:sz w:val="24"/>
          <w:szCs w:val="24"/>
          <w:lang w:eastAsia="ru-RU"/>
        </w:rPr>
        <w:t xml:space="preserve">ципального образования Городищенского сельского поселение </w:t>
      </w:r>
      <w:proofErr w:type="spellStart"/>
      <w:r w:rsidR="00B70388" w:rsidRPr="002F4249">
        <w:rPr>
          <w:rFonts w:ascii="Times New Roman" w:eastAsia="Times New Roman" w:hAnsi="Times New Roman" w:cs="Times New Roman"/>
          <w:sz w:val="24"/>
          <w:szCs w:val="24"/>
          <w:lang w:eastAsia="ru-RU"/>
        </w:rPr>
        <w:t>Санчу</w:t>
      </w:r>
      <w:r w:rsidR="00605582" w:rsidRPr="002F4249">
        <w:rPr>
          <w:rFonts w:ascii="Times New Roman" w:eastAsia="Times New Roman" w:hAnsi="Times New Roman" w:cs="Times New Roman"/>
          <w:sz w:val="24"/>
          <w:szCs w:val="24"/>
          <w:lang w:eastAsia="ru-RU"/>
        </w:rPr>
        <w:t>рского</w:t>
      </w:r>
      <w:proofErr w:type="spellEnd"/>
      <w:r w:rsidR="00605582" w:rsidRPr="002F4249">
        <w:rPr>
          <w:rFonts w:ascii="Times New Roman" w:eastAsia="Times New Roman" w:hAnsi="Times New Roman" w:cs="Times New Roman"/>
          <w:sz w:val="24"/>
          <w:szCs w:val="24"/>
          <w:lang w:eastAsia="ru-RU"/>
        </w:rPr>
        <w:t xml:space="preserve"> района Кировской области</w:t>
      </w:r>
      <w:r w:rsidR="00D36D0E" w:rsidRPr="002F4249">
        <w:rPr>
          <w:rFonts w:ascii="Times New Roman" w:eastAsia="Times New Roman" w:hAnsi="Times New Roman" w:cs="Times New Roman"/>
          <w:sz w:val="24"/>
          <w:szCs w:val="24"/>
          <w:lang w:eastAsia="ru-RU"/>
        </w:rPr>
        <w:t xml:space="preserve">, утвержденный решением  </w:t>
      </w:r>
      <w:proofErr w:type="spellStart"/>
      <w:r w:rsidR="00D36D0E" w:rsidRPr="002F4249">
        <w:rPr>
          <w:rFonts w:ascii="Times New Roman" w:eastAsia="Times New Roman" w:hAnsi="Times New Roman" w:cs="Times New Roman"/>
          <w:sz w:val="24"/>
          <w:szCs w:val="24"/>
          <w:lang w:eastAsia="ru-RU"/>
        </w:rPr>
        <w:t>Г</w:t>
      </w:r>
      <w:r w:rsidR="0090218C">
        <w:rPr>
          <w:rFonts w:ascii="Times New Roman" w:eastAsia="Times New Roman" w:hAnsi="Times New Roman" w:cs="Times New Roman"/>
          <w:sz w:val="24"/>
          <w:szCs w:val="24"/>
          <w:lang w:eastAsia="ru-RU"/>
        </w:rPr>
        <w:t>ородищенской</w:t>
      </w:r>
      <w:proofErr w:type="spellEnd"/>
      <w:r w:rsidR="0090218C">
        <w:rPr>
          <w:rFonts w:ascii="Times New Roman" w:eastAsia="Times New Roman" w:hAnsi="Times New Roman" w:cs="Times New Roman"/>
          <w:sz w:val="24"/>
          <w:szCs w:val="24"/>
          <w:lang w:eastAsia="ru-RU"/>
        </w:rPr>
        <w:t xml:space="preserve"> сельской Думы от 30.05.2012  №40/210</w:t>
      </w:r>
      <w:r w:rsidR="00D36D0E" w:rsidRPr="002F4249">
        <w:rPr>
          <w:rFonts w:ascii="Times New Roman" w:eastAsia="Times New Roman" w:hAnsi="Times New Roman" w:cs="Times New Roman"/>
          <w:sz w:val="24"/>
          <w:szCs w:val="24"/>
          <w:lang w:eastAsia="ru-RU"/>
        </w:rPr>
        <w:t>.</w:t>
      </w:r>
    </w:p>
    <w:p w:rsidR="00341913" w:rsidRPr="002F4249" w:rsidRDefault="00341913" w:rsidP="00341913">
      <w:pPr>
        <w:spacing w:before="100" w:beforeAutospacing="1" w:after="100" w:afterAutospacing="1"/>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w:t>
      </w:r>
    </w:p>
    <w:p w:rsidR="00341913" w:rsidRPr="002F4249" w:rsidRDefault="00341913" w:rsidP="00341913">
      <w:pPr>
        <w:spacing w:before="100" w:beforeAutospacing="1" w:after="100" w:afterAutospacing="1"/>
        <w:jc w:val="center"/>
        <w:rPr>
          <w:rFonts w:ascii="Times New Roman" w:eastAsia="Times New Roman" w:hAnsi="Times New Roman" w:cs="Times New Roman"/>
          <w:sz w:val="24"/>
          <w:szCs w:val="24"/>
          <w:lang w:eastAsia="ru-RU"/>
        </w:rPr>
      </w:pPr>
      <w:r w:rsidRPr="002F4249">
        <w:rPr>
          <w:rFonts w:ascii="Times New Roman" w:eastAsia="Times New Roman" w:hAnsi="Times New Roman" w:cs="Times New Roman"/>
          <w:b/>
          <w:bCs/>
          <w:sz w:val="24"/>
          <w:szCs w:val="24"/>
          <w:lang w:eastAsia="ru-RU"/>
        </w:rPr>
        <w:t>2. Стандарт предоставления муниципальной услуги</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2.1. Наименование муниципальной услуги</w:t>
      </w:r>
      <w:r w:rsidRPr="002F4249">
        <w:rPr>
          <w:rFonts w:ascii="Times New Roman" w:eastAsia="Times New Roman" w:hAnsi="Times New Roman" w:cs="Times New Roman"/>
          <w:b/>
          <w:bCs/>
          <w:sz w:val="24"/>
          <w:szCs w:val="24"/>
          <w:lang w:eastAsia="ru-RU"/>
        </w:rPr>
        <w:t xml:space="preserve">: </w:t>
      </w:r>
      <w:r w:rsidR="00043F81" w:rsidRPr="00622031">
        <w:rPr>
          <w:rFonts w:ascii="Times New Roman" w:eastAsia="Times New Roman" w:hAnsi="Times New Roman" w:cs="Times New Roman"/>
          <w:bCs/>
          <w:color w:val="000000"/>
          <w:sz w:val="24"/>
          <w:szCs w:val="24"/>
          <w:lang w:eastAsia="ru-RU"/>
        </w:rPr>
        <w:t>«</w:t>
      </w:r>
      <w:r w:rsidR="00043F81" w:rsidRPr="00DC0336">
        <w:rPr>
          <w:rStyle w:val="a5"/>
          <w:rFonts w:ascii="Times New Roman" w:hAnsi="Times New Roman" w:cs="Times New Roman"/>
          <w:b w:val="0"/>
          <w:sz w:val="24"/>
          <w:szCs w:val="24"/>
        </w:rPr>
        <w:t xml:space="preserve">Выдача </w:t>
      </w:r>
      <w:r w:rsidR="00A75498">
        <w:rPr>
          <w:rStyle w:val="a5"/>
          <w:rFonts w:ascii="Times New Roman" w:hAnsi="Times New Roman" w:cs="Times New Roman"/>
          <w:b w:val="0"/>
          <w:sz w:val="24"/>
          <w:szCs w:val="24"/>
        </w:rPr>
        <w:t>копии</w:t>
      </w:r>
      <w:r w:rsidR="00DC0336" w:rsidRPr="00DC0336">
        <w:rPr>
          <w:rStyle w:val="a5"/>
          <w:rFonts w:ascii="Times New Roman" w:hAnsi="Times New Roman" w:cs="Times New Roman"/>
          <w:b w:val="0"/>
          <w:sz w:val="24"/>
          <w:szCs w:val="24"/>
        </w:rPr>
        <w:t xml:space="preserve"> </w:t>
      </w:r>
      <w:r w:rsidR="00A75498" w:rsidRPr="007D1016">
        <w:rPr>
          <w:rStyle w:val="a5"/>
          <w:rFonts w:ascii="Times New Roman" w:hAnsi="Times New Roman" w:cs="Times New Roman"/>
          <w:b w:val="0"/>
        </w:rPr>
        <w:t>финансово-лицевого счета, выписки из домовой книги, справок и иных документов в сфере жилищно-коммунального хозяйства, выдача которых относится к полномочиям администрации Городищенского сельского поселения</w:t>
      </w:r>
      <w:r w:rsidR="00043F81" w:rsidRPr="00622031">
        <w:rPr>
          <w:rFonts w:ascii="Times New Roman" w:eastAsia="Times New Roman" w:hAnsi="Times New Roman" w:cs="Times New Roman"/>
          <w:bCs/>
          <w:color w:val="000000"/>
          <w:sz w:val="24"/>
          <w:szCs w:val="24"/>
          <w:lang w:eastAsia="ru-RU"/>
        </w:rPr>
        <w:t>»</w:t>
      </w:r>
      <w:r w:rsidR="00043F81" w:rsidRPr="002F4249">
        <w:rPr>
          <w:rFonts w:ascii="Times New Roman" w:eastAsia="Times New Roman" w:hAnsi="Times New Roman" w:cs="Times New Roman"/>
          <w:sz w:val="24"/>
          <w:szCs w:val="24"/>
          <w:lang w:eastAsia="ru-RU"/>
        </w:rPr>
        <w:t xml:space="preserve"> </w:t>
      </w:r>
      <w:r w:rsidRPr="002F4249">
        <w:rPr>
          <w:rFonts w:ascii="Times New Roman" w:eastAsia="Times New Roman" w:hAnsi="Times New Roman" w:cs="Times New Roman"/>
          <w:sz w:val="24"/>
          <w:szCs w:val="24"/>
          <w:lang w:eastAsia="ru-RU"/>
        </w:rPr>
        <w:t xml:space="preserve"> (далее — муниципальная услуга).</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2.2. Муниципальная услуга предоста</w:t>
      </w:r>
      <w:r w:rsidR="00043F81">
        <w:rPr>
          <w:rFonts w:ascii="Times New Roman" w:eastAsia="Times New Roman" w:hAnsi="Times New Roman" w:cs="Times New Roman"/>
          <w:sz w:val="24"/>
          <w:szCs w:val="24"/>
          <w:lang w:eastAsia="ru-RU"/>
        </w:rPr>
        <w:t>вляется администрацией Городи</w:t>
      </w:r>
      <w:r w:rsidR="00605582" w:rsidRPr="002F4249">
        <w:rPr>
          <w:rFonts w:ascii="Times New Roman" w:eastAsia="Times New Roman" w:hAnsi="Times New Roman" w:cs="Times New Roman"/>
          <w:sz w:val="24"/>
          <w:szCs w:val="24"/>
          <w:lang w:eastAsia="ru-RU"/>
        </w:rPr>
        <w:t>щенского сельского поселения (далее-Администрация).</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Адрес ад</w:t>
      </w:r>
      <w:r w:rsidR="00605582" w:rsidRPr="002F4249">
        <w:rPr>
          <w:rFonts w:ascii="Times New Roman" w:eastAsia="Times New Roman" w:hAnsi="Times New Roman" w:cs="Times New Roman"/>
          <w:sz w:val="24"/>
          <w:szCs w:val="24"/>
          <w:lang w:eastAsia="ru-RU"/>
        </w:rPr>
        <w:t>министрации Городищенского сельского</w:t>
      </w:r>
      <w:r w:rsidRPr="002F4249">
        <w:rPr>
          <w:rFonts w:ascii="Times New Roman" w:eastAsia="Times New Roman" w:hAnsi="Times New Roman" w:cs="Times New Roman"/>
          <w:sz w:val="24"/>
          <w:szCs w:val="24"/>
          <w:lang w:eastAsia="ru-RU"/>
        </w:rPr>
        <w:t xml:space="preserve"> поселения:</w:t>
      </w:r>
      <w:r w:rsidR="00622031">
        <w:rPr>
          <w:rFonts w:ascii="Times New Roman" w:eastAsia="Times New Roman" w:hAnsi="Times New Roman" w:cs="Times New Roman"/>
          <w:sz w:val="24"/>
          <w:szCs w:val="24"/>
          <w:lang w:eastAsia="ru-RU"/>
        </w:rPr>
        <w:t xml:space="preserve"> ул.</w:t>
      </w:r>
      <w:r w:rsidR="00DC0336">
        <w:rPr>
          <w:rFonts w:ascii="Times New Roman" w:eastAsia="Times New Roman" w:hAnsi="Times New Roman" w:cs="Times New Roman"/>
          <w:sz w:val="24"/>
          <w:szCs w:val="24"/>
          <w:lang w:eastAsia="ru-RU"/>
        </w:rPr>
        <w:t xml:space="preserve"> </w:t>
      </w:r>
      <w:r w:rsidR="00622031">
        <w:rPr>
          <w:rFonts w:ascii="Times New Roman" w:eastAsia="Times New Roman" w:hAnsi="Times New Roman" w:cs="Times New Roman"/>
          <w:sz w:val="24"/>
          <w:szCs w:val="24"/>
          <w:lang w:eastAsia="ru-RU"/>
        </w:rPr>
        <w:t>Школьная,</w:t>
      </w:r>
      <w:r w:rsidR="00DC0336">
        <w:rPr>
          <w:rFonts w:ascii="Times New Roman" w:eastAsia="Times New Roman" w:hAnsi="Times New Roman" w:cs="Times New Roman"/>
          <w:sz w:val="24"/>
          <w:szCs w:val="24"/>
          <w:lang w:eastAsia="ru-RU"/>
        </w:rPr>
        <w:t xml:space="preserve"> </w:t>
      </w:r>
      <w:r w:rsidR="00622031">
        <w:rPr>
          <w:rFonts w:ascii="Times New Roman" w:eastAsia="Times New Roman" w:hAnsi="Times New Roman" w:cs="Times New Roman"/>
          <w:sz w:val="24"/>
          <w:szCs w:val="24"/>
          <w:lang w:eastAsia="ru-RU"/>
        </w:rPr>
        <w:t>11,</w:t>
      </w:r>
      <w:r w:rsidR="00DC0336">
        <w:rPr>
          <w:rFonts w:ascii="Times New Roman" w:eastAsia="Times New Roman" w:hAnsi="Times New Roman" w:cs="Times New Roman"/>
          <w:sz w:val="24"/>
          <w:szCs w:val="24"/>
          <w:lang w:eastAsia="ru-RU"/>
        </w:rPr>
        <w:t xml:space="preserve"> </w:t>
      </w:r>
      <w:r w:rsidR="00622031">
        <w:rPr>
          <w:rFonts w:ascii="Times New Roman" w:eastAsia="Times New Roman" w:hAnsi="Times New Roman" w:cs="Times New Roman"/>
          <w:sz w:val="24"/>
          <w:szCs w:val="24"/>
          <w:lang w:eastAsia="ru-RU"/>
        </w:rPr>
        <w:t>с.</w:t>
      </w:r>
      <w:r w:rsidR="00DC0336">
        <w:rPr>
          <w:rFonts w:ascii="Times New Roman" w:eastAsia="Times New Roman" w:hAnsi="Times New Roman" w:cs="Times New Roman"/>
          <w:sz w:val="24"/>
          <w:szCs w:val="24"/>
          <w:lang w:eastAsia="ru-RU"/>
        </w:rPr>
        <w:t xml:space="preserve"> </w:t>
      </w:r>
      <w:r w:rsidR="00622031">
        <w:rPr>
          <w:rFonts w:ascii="Times New Roman" w:eastAsia="Times New Roman" w:hAnsi="Times New Roman" w:cs="Times New Roman"/>
          <w:sz w:val="24"/>
          <w:szCs w:val="24"/>
          <w:lang w:eastAsia="ru-RU"/>
        </w:rPr>
        <w:t>Городище,</w:t>
      </w:r>
      <w:r w:rsidR="00622031" w:rsidRPr="00622031">
        <w:rPr>
          <w:rFonts w:ascii="Times New Roman" w:eastAsia="Times New Roman" w:hAnsi="Times New Roman" w:cs="Times New Roman"/>
          <w:sz w:val="24"/>
          <w:szCs w:val="24"/>
          <w:lang w:eastAsia="ru-RU"/>
        </w:rPr>
        <w:t xml:space="preserve"> </w:t>
      </w:r>
      <w:proofErr w:type="spellStart"/>
      <w:r w:rsidR="00622031">
        <w:rPr>
          <w:rFonts w:ascii="Times New Roman" w:eastAsia="Times New Roman" w:hAnsi="Times New Roman" w:cs="Times New Roman"/>
          <w:sz w:val="24"/>
          <w:szCs w:val="24"/>
          <w:lang w:eastAsia="ru-RU"/>
        </w:rPr>
        <w:t>Санчурский</w:t>
      </w:r>
      <w:proofErr w:type="spellEnd"/>
      <w:r w:rsidR="00622031">
        <w:rPr>
          <w:rFonts w:ascii="Times New Roman" w:eastAsia="Times New Roman" w:hAnsi="Times New Roman" w:cs="Times New Roman"/>
          <w:sz w:val="24"/>
          <w:szCs w:val="24"/>
          <w:lang w:eastAsia="ru-RU"/>
        </w:rPr>
        <w:t xml:space="preserve"> район,</w:t>
      </w:r>
      <w:r w:rsidR="00DC0336">
        <w:rPr>
          <w:rFonts w:ascii="Times New Roman" w:eastAsia="Times New Roman" w:hAnsi="Times New Roman" w:cs="Times New Roman"/>
          <w:sz w:val="24"/>
          <w:szCs w:val="24"/>
          <w:lang w:eastAsia="ru-RU"/>
        </w:rPr>
        <w:t xml:space="preserve"> </w:t>
      </w:r>
      <w:r w:rsidR="00605582" w:rsidRPr="002F4249">
        <w:rPr>
          <w:rFonts w:ascii="Times New Roman" w:eastAsia="Times New Roman" w:hAnsi="Times New Roman" w:cs="Times New Roman"/>
          <w:sz w:val="24"/>
          <w:szCs w:val="24"/>
          <w:lang w:eastAsia="ru-RU"/>
        </w:rPr>
        <w:t>Кир</w:t>
      </w:r>
      <w:r w:rsidR="00043F81">
        <w:rPr>
          <w:rFonts w:ascii="Times New Roman" w:eastAsia="Times New Roman" w:hAnsi="Times New Roman" w:cs="Times New Roman"/>
          <w:sz w:val="24"/>
          <w:szCs w:val="24"/>
          <w:lang w:eastAsia="ru-RU"/>
        </w:rPr>
        <w:t>ов</w:t>
      </w:r>
      <w:r w:rsidR="00622031">
        <w:rPr>
          <w:rFonts w:ascii="Times New Roman" w:eastAsia="Times New Roman" w:hAnsi="Times New Roman" w:cs="Times New Roman"/>
          <w:sz w:val="24"/>
          <w:szCs w:val="24"/>
          <w:lang w:eastAsia="ru-RU"/>
        </w:rPr>
        <w:t>ская область,</w:t>
      </w:r>
      <w:r w:rsidR="00622031" w:rsidRPr="00622031">
        <w:rPr>
          <w:rFonts w:ascii="Times New Roman" w:eastAsia="Times New Roman" w:hAnsi="Times New Roman" w:cs="Times New Roman"/>
          <w:sz w:val="24"/>
          <w:szCs w:val="24"/>
          <w:lang w:eastAsia="ru-RU"/>
        </w:rPr>
        <w:t xml:space="preserve"> </w:t>
      </w:r>
      <w:r w:rsidR="00622031" w:rsidRPr="002F4249">
        <w:rPr>
          <w:rFonts w:ascii="Times New Roman" w:eastAsia="Times New Roman" w:hAnsi="Times New Roman" w:cs="Times New Roman"/>
          <w:sz w:val="24"/>
          <w:szCs w:val="24"/>
          <w:lang w:eastAsia="ru-RU"/>
        </w:rPr>
        <w:t>612380</w:t>
      </w:r>
      <w:r w:rsidR="00605582" w:rsidRPr="002F4249">
        <w:rPr>
          <w:rFonts w:ascii="Times New Roman" w:eastAsia="Times New Roman" w:hAnsi="Times New Roman" w:cs="Times New Roman"/>
          <w:sz w:val="24"/>
          <w:szCs w:val="24"/>
          <w:lang w:eastAsia="ru-RU"/>
        </w:rPr>
        <w:t>,</w:t>
      </w:r>
      <w:r w:rsidR="00043F81">
        <w:rPr>
          <w:rFonts w:ascii="Times New Roman" w:eastAsia="Times New Roman" w:hAnsi="Times New Roman" w:cs="Times New Roman"/>
          <w:sz w:val="24"/>
          <w:szCs w:val="24"/>
          <w:lang w:eastAsia="ru-RU"/>
        </w:rPr>
        <w:t xml:space="preserve"> </w:t>
      </w:r>
      <w:r w:rsidR="00605582" w:rsidRPr="002F4249">
        <w:rPr>
          <w:rFonts w:ascii="Times New Roman" w:eastAsia="Times New Roman" w:hAnsi="Times New Roman" w:cs="Times New Roman"/>
          <w:sz w:val="24"/>
          <w:szCs w:val="24"/>
          <w:lang w:eastAsia="ru-RU"/>
        </w:rPr>
        <w:t>тел.(883357)26170,</w:t>
      </w:r>
      <w:r w:rsidR="00043F81">
        <w:rPr>
          <w:rFonts w:ascii="Times New Roman" w:eastAsia="Times New Roman" w:hAnsi="Times New Roman" w:cs="Times New Roman"/>
          <w:sz w:val="24"/>
          <w:szCs w:val="24"/>
          <w:lang w:eastAsia="ru-RU"/>
        </w:rPr>
        <w:t xml:space="preserve"> </w:t>
      </w:r>
      <w:proofErr w:type="spellStart"/>
      <w:r w:rsidR="00605582" w:rsidRPr="002F4249">
        <w:rPr>
          <w:rFonts w:ascii="Times New Roman" w:eastAsia="Times New Roman" w:hAnsi="Times New Roman" w:cs="Times New Roman"/>
          <w:sz w:val="24"/>
          <w:szCs w:val="24"/>
          <w:lang w:val="en-US" w:eastAsia="ru-RU"/>
        </w:rPr>
        <w:t>gorodishi</w:t>
      </w:r>
      <w:proofErr w:type="spellEnd"/>
      <w:r w:rsidR="00605582" w:rsidRPr="002F4249">
        <w:rPr>
          <w:rFonts w:ascii="Times New Roman" w:eastAsia="Times New Roman" w:hAnsi="Times New Roman" w:cs="Times New Roman"/>
          <w:sz w:val="24"/>
          <w:szCs w:val="24"/>
          <w:lang w:eastAsia="ru-RU"/>
        </w:rPr>
        <w:t>@</w:t>
      </w:r>
      <w:r w:rsidR="00605582" w:rsidRPr="002F4249">
        <w:rPr>
          <w:rFonts w:ascii="Times New Roman" w:eastAsia="Times New Roman" w:hAnsi="Times New Roman" w:cs="Times New Roman"/>
          <w:sz w:val="24"/>
          <w:szCs w:val="24"/>
          <w:lang w:val="en-US" w:eastAsia="ru-RU"/>
        </w:rPr>
        <w:t>mail</w:t>
      </w:r>
      <w:r w:rsidR="00605582" w:rsidRPr="002F4249">
        <w:rPr>
          <w:rFonts w:ascii="Times New Roman" w:eastAsia="Times New Roman" w:hAnsi="Times New Roman" w:cs="Times New Roman"/>
          <w:sz w:val="24"/>
          <w:szCs w:val="24"/>
          <w:lang w:eastAsia="ru-RU"/>
        </w:rPr>
        <w:t>/</w:t>
      </w:r>
      <w:proofErr w:type="spellStart"/>
      <w:r w:rsidR="00605582" w:rsidRPr="002F4249">
        <w:rPr>
          <w:rFonts w:ascii="Times New Roman" w:eastAsia="Times New Roman" w:hAnsi="Times New Roman" w:cs="Times New Roman"/>
          <w:sz w:val="24"/>
          <w:szCs w:val="24"/>
          <w:lang w:val="en-US" w:eastAsia="ru-RU"/>
        </w:rPr>
        <w:t>ru</w:t>
      </w:r>
      <w:proofErr w:type="spellEnd"/>
      <w:r w:rsidR="00605582" w:rsidRPr="002F4249">
        <w:rPr>
          <w:rFonts w:ascii="Times New Roman" w:eastAsia="Times New Roman" w:hAnsi="Times New Roman" w:cs="Times New Roman"/>
          <w:sz w:val="24"/>
          <w:szCs w:val="24"/>
          <w:lang w:eastAsia="ru-RU"/>
        </w:rPr>
        <w:t>/</w:t>
      </w:r>
    </w:p>
    <w:p w:rsidR="002306B5" w:rsidRDefault="00043F81" w:rsidP="00043F81">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1913" w:rsidRPr="002F4249">
        <w:rPr>
          <w:rFonts w:ascii="Times New Roman" w:eastAsia="Times New Roman" w:hAnsi="Times New Roman" w:cs="Times New Roman"/>
          <w:sz w:val="24"/>
          <w:szCs w:val="24"/>
          <w:lang w:eastAsia="ru-RU"/>
        </w:rPr>
        <w:t>Графи</w:t>
      </w:r>
      <w:r w:rsidR="00605582" w:rsidRPr="002F4249">
        <w:rPr>
          <w:rFonts w:ascii="Times New Roman" w:eastAsia="Times New Roman" w:hAnsi="Times New Roman" w:cs="Times New Roman"/>
          <w:sz w:val="24"/>
          <w:szCs w:val="24"/>
          <w:lang w:eastAsia="ru-RU"/>
        </w:rPr>
        <w:t>к работы администрации Городищенского сельского</w:t>
      </w:r>
      <w:r w:rsidR="00341913" w:rsidRPr="002F4249">
        <w:rPr>
          <w:rFonts w:ascii="Times New Roman" w:eastAsia="Times New Roman" w:hAnsi="Times New Roman" w:cs="Times New Roman"/>
          <w:sz w:val="24"/>
          <w:szCs w:val="24"/>
          <w:lang w:eastAsia="ru-RU"/>
        </w:rPr>
        <w:t xml:space="preserve"> поселения: </w:t>
      </w:r>
    </w:p>
    <w:p w:rsidR="002306B5" w:rsidRDefault="002306B5" w:rsidP="002306B5">
      <w:pPr>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F4249">
        <w:rPr>
          <w:rFonts w:ascii="Times New Roman" w:eastAsia="Times New Roman" w:hAnsi="Times New Roman" w:cs="Times New Roman"/>
          <w:sz w:val="24"/>
          <w:szCs w:val="24"/>
          <w:lang w:eastAsia="ru-RU"/>
        </w:rPr>
        <w:t>Часы приёма с 8.00 до 16.00 часов</w:t>
      </w:r>
    </w:p>
    <w:p w:rsidR="002306B5" w:rsidRDefault="002306B5" w:rsidP="002306B5">
      <w:pPr>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Приёмные дни: понедельник-пятница</w:t>
      </w:r>
    </w:p>
    <w:p w:rsidR="002306B5" w:rsidRDefault="002306B5" w:rsidP="002306B5">
      <w:pPr>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F4249">
        <w:rPr>
          <w:rFonts w:ascii="Times New Roman" w:eastAsia="Times New Roman" w:hAnsi="Times New Roman" w:cs="Times New Roman"/>
          <w:sz w:val="24"/>
          <w:szCs w:val="24"/>
          <w:lang w:eastAsia="ru-RU"/>
        </w:rPr>
        <w:t>Перерыв</w:t>
      </w:r>
      <w:r>
        <w:rPr>
          <w:rFonts w:ascii="Times New Roman" w:eastAsia="Times New Roman" w:hAnsi="Times New Roman" w:cs="Times New Roman"/>
          <w:sz w:val="24"/>
          <w:szCs w:val="24"/>
          <w:lang w:eastAsia="ru-RU"/>
        </w:rPr>
        <w:t xml:space="preserve"> </w:t>
      </w:r>
      <w:r w:rsidRPr="002F4249">
        <w:rPr>
          <w:rFonts w:ascii="Times New Roman" w:eastAsia="Times New Roman" w:hAnsi="Times New Roman" w:cs="Times New Roman"/>
          <w:sz w:val="24"/>
          <w:szCs w:val="24"/>
          <w:lang w:eastAsia="ru-RU"/>
        </w:rPr>
        <w:t xml:space="preserve"> на обед с 12.00 до 13.00 часов</w:t>
      </w:r>
      <w:r>
        <w:rPr>
          <w:rFonts w:ascii="Times New Roman" w:eastAsia="Times New Roman" w:hAnsi="Times New Roman" w:cs="Times New Roman"/>
          <w:sz w:val="24"/>
          <w:szCs w:val="24"/>
          <w:lang w:eastAsia="ru-RU"/>
        </w:rPr>
        <w:t xml:space="preserve"> </w:t>
      </w:r>
    </w:p>
    <w:p w:rsidR="002306B5" w:rsidRDefault="002306B5" w:rsidP="002306B5">
      <w:pPr>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Выходные дни:</w:t>
      </w:r>
      <w:r w:rsidRPr="002306B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суббота,</w:t>
      </w:r>
      <w:r w:rsidRPr="002F4249">
        <w:rPr>
          <w:rFonts w:ascii="Times New Roman" w:eastAsia="Times New Roman" w:hAnsi="Times New Roman" w:cs="Times New Roman"/>
          <w:sz w:val="24"/>
          <w:szCs w:val="24"/>
          <w:lang w:eastAsia="ru-RU"/>
        </w:rPr>
        <w:t xml:space="preserve"> воскр</w:t>
      </w:r>
      <w:r>
        <w:rPr>
          <w:rFonts w:ascii="Times New Roman" w:eastAsia="Times New Roman" w:hAnsi="Times New Roman" w:cs="Times New Roman"/>
          <w:sz w:val="24"/>
          <w:szCs w:val="24"/>
          <w:lang w:eastAsia="ru-RU"/>
        </w:rPr>
        <w:t>есенье, праздничные дни.</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Телефон:</w:t>
      </w:r>
      <w:r w:rsidR="00515883" w:rsidRPr="002F4249">
        <w:rPr>
          <w:rFonts w:ascii="Times New Roman" w:eastAsia="Times New Roman" w:hAnsi="Times New Roman" w:cs="Times New Roman"/>
          <w:sz w:val="24"/>
          <w:szCs w:val="24"/>
          <w:lang w:eastAsia="ru-RU"/>
        </w:rPr>
        <w:t xml:space="preserve"> .(883357)26170</w:t>
      </w:r>
      <w:r w:rsidR="00515883" w:rsidRPr="002F4249">
        <w:rPr>
          <w:rFonts w:ascii="Times New Roman" w:eastAsia="Times New Roman" w:hAnsi="Times New Roman" w:cs="Times New Roman"/>
          <w:b/>
          <w:bCs/>
          <w:sz w:val="24"/>
          <w:szCs w:val="24"/>
          <w:lang w:eastAsia="ru-RU"/>
        </w:rPr>
        <w:t xml:space="preserve"> </w:t>
      </w:r>
      <w:r w:rsidRPr="002F4249">
        <w:rPr>
          <w:rFonts w:ascii="Times New Roman" w:eastAsia="Times New Roman" w:hAnsi="Times New Roman" w:cs="Times New Roman"/>
          <w:sz w:val="24"/>
          <w:szCs w:val="24"/>
          <w:lang w:eastAsia="ru-RU"/>
        </w:rPr>
        <w:t>специалисты администрации</w:t>
      </w:r>
    </w:p>
    <w:p w:rsidR="0051588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Электронная почта</w:t>
      </w:r>
      <w:r w:rsidR="00515883" w:rsidRPr="002F4249">
        <w:rPr>
          <w:rFonts w:ascii="Times New Roman" w:eastAsia="Times New Roman" w:hAnsi="Times New Roman" w:cs="Times New Roman"/>
          <w:sz w:val="24"/>
          <w:szCs w:val="24"/>
          <w:lang w:eastAsia="ru-RU"/>
        </w:rPr>
        <w:t xml:space="preserve"> </w:t>
      </w:r>
      <w:proofErr w:type="spellStart"/>
      <w:r w:rsidR="00515883" w:rsidRPr="002F4249">
        <w:rPr>
          <w:rFonts w:ascii="Times New Roman" w:eastAsia="Times New Roman" w:hAnsi="Times New Roman" w:cs="Times New Roman"/>
          <w:sz w:val="24"/>
          <w:szCs w:val="24"/>
          <w:lang w:val="en-US" w:eastAsia="ru-RU"/>
        </w:rPr>
        <w:t>gorodishi</w:t>
      </w:r>
      <w:proofErr w:type="spellEnd"/>
      <w:r w:rsidR="00515883" w:rsidRPr="002F4249">
        <w:rPr>
          <w:rFonts w:ascii="Times New Roman" w:eastAsia="Times New Roman" w:hAnsi="Times New Roman" w:cs="Times New Roman"/>
          <w:sz w:val="24"/>
          <w:szCs w:val="24"/>
          <w:lang w:eastAsia="ru-RU"/>
        </w:rPr>
        <w:t>@</w:t>
      </w:r>
      <w:r w:rsidR="00515883" w:rsidRPr="002F4249">
        <w:rPr>
          <w:rFonts w:ascii="Times New Roman" w:eastAsia="Times New Roman" w:hAnsi="Times New Roman" w:cs="Times New Roman"/>
          <w:sz w:val="24"/>
          <w:szCs w:val="24"/>
          <w:lang w:val="en-US" w:eastAsia="ru-RU"/>
        </w:rPr>
        <w:t>mail</w:t>
      </w:r>
      <w:r w:rsidR="00515883" w:rsidRPr="002F4249">
        <w:rPr>
          <w:rFonts w:ascii="Times New Roman" w:eastAsia="Times New Roman" w:hAnsi="Times New Roman" w:cs="Times New Roman"/>
          <w:sz w:val="24"/>
          <w:szCs w:val="24"/>
          <w:lang w:eastAsia="ru-RU"/>
        </w:rPr>
        <w:t>.</w:t>
      </w:r>
      <w:proofErr w:type="spellStart"/>
      <w:r w:rsidR="00515883" w:rsidRPr="002F4249">
        <w:rPr>
          <w:rFonts w:ascii="Times New Roman" w:eastAsia="Times New Roman" w:hAnsi="Times New Roman" w:cs="Times New Roman"/>
          <w:sz w:val="24"/>
          <w:szCs w:val="24"/>
          <w:lang w:val="en-US" w:eastAsia="ru-RU"/>
        </w:rPr>
        <w:t>ru</w:t>
      </w:r>
      <w:proofErr w:type="spellEnd"/>
      <w:r w:rsidR="00515883" w:rsidRPr="002F4249">
        <w:rPr>
          <w:rFonts w:ascii="Times New Roman" w:eastAsia="Times New Roman" w:hAnsi="Times New Roman" w:cs="Times New Roman"/>
          <w:sz w:val="24"/>
          <w:szCs w:val="24"/>
          <w:lang w:eastAsia="ru-RU"/>
        </w:rPr>
        <w:t>.</w:t>
      </w:r>
    </w:p>
    <w:p w:rsidR="00341913"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2.3. Предоставление муниципальной услуги осуществляется в соответствии со следующими нормативными правовыми актами:</w:t>
      </w:r>
    </w:p>
    <w:p w:rsidR="00380621" w:rsidRDefault="00380621" w:rsidP="00380621">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Конституцией Российской Федерации;           </w:t>
      </w:r>
    </w:p>
    <w:p w:rsidR="00380621" w:rsidRDefault="00380621" w:rsidP="00380621">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Гражданским кодексом Российской Федерации;</w:t>
      </w:r>
    </w:p>
    <w:p w:rsidR="00380621" w:rsidRDefault="00380621" w:rsidP="00380621">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Налоговым кодексом Российской Федерации;</w:t>
      </w:r>
    </w:p>
    <w:p w:rsidR="00380621" w:rsidRDefault="00380621" w:rsidP="00380621">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Федеральным законом от 27.07.2006 N 152-ФЗ "О персональных данных";</w:t>
      </w:r>
    </w:p>
    <w:p w:rsidR="00380621" w:rsidRDefault="00380621" w:rsidP="00380621">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Федеральным законом от 02.05.2006 N 59-ФЗ "О порядке рассмотрения обращений граждан Российской Федерации";</w:t>
      </w:r>
    </w:p>
    <w:p w:rsidR="00380621" w:rsidRDefault="00380621" w:rsidP="00380621">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Федеральным законом от 09.02.2009 N 8-ФЗ "Об обеспечении доступа к информации о деятельности государственных органов и органов местного самоуправления";</w:t>
      </w:r>
    </w:p>
    <w:p w:rsidR="00380621" w:rsidRDefault="00380621" w:rsidP="00380621">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Федеральным законом от 06.10.2003 № 131-ФЗ (в ред. от 05.04.2010) «Об общих принципах организации местного самоуправления в Российской Федерации»;</w:t>
      </w:r>
    </w:p>
    <w:p w:rsidR="00380621" w:rsidRDefault="00380621" w:rsidP="00380621">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Федеральным законом от 27.07.2010 № 210-ФЗ «Об организации государственных и муниципальных услуг»;</w:t>
      </w:r>
    </w:p>
    <w:p w:rsidR="002306B5" w:rsidRDefault="002306B5" w:rsidP="00380621">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-Уставом Городищенского сельского поселения;</w:t>
      </w:r>
    </w:p>
    <w:p w:rsidR="00341913" w:rsidRDefault="00A90A8F" w:rsidP="00A90A8F">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1913" w:rsidRPr="002F4249">
        <w:rPr>
          <w:rFonts w:ascii="Times New Roman" w:eastAsia="Times New Roman" w:hAnsi="Times New Roman" w:cs="Times New Roman"/>
          <w:sz w:val="24"/>
          <w:szCs w:val="24"/>
          <w:lang w:eastAsia="ru-RU"/>
        </w:rPr>
        <w:t xml:space="preserve"> настоящим административным регламентом;</w:t>
      </w:r>
    </w:p>
    <w:p w:rsidR="009B2A89" w:rsidRDefault="009B2A89" w:rsidP="009B2A89">
      <w:pPr>
        <w:pStyle w:val="a4"/>
        <w:jc w:val="both"/>
      </w:pPr>
      <w:r>
        <w:t>2.4. Результатом предоставления муниципальной услуги является:</w:t>
      </w:r>
    </w:p>
    <w:p w:rsidR="009B2A89" w:rsidRDefault="009B2A89" w:rsidP="009B2A89">
      <w:pPr>
        <w:pStyle w:val="a4"/>
        <w:jc w:val="both"/>
      </w:pPr>
      <w:r>
        <w:t xml:space="preserve">– выдача документов (выдача </w:t>
      </w:r>
      <w:r w:rsidR="00DC0336">
        <w:t xml:space="preserve">копий </w:t>
      </w:r>
      <w:r w:rsidR="00A75498">
        <w:t>финансово-лицевого счета, выписки из домовой книги)</w:t>
      </w:r>
      <w:r>
        <w:t>;</w:t>
      </w:r>
    </w:p>
    <w:p w:rsidR="009B2A89" w:rsidRDefault="009B2A89" w:rsidP="009B2A89">
      <w:pPr>
        <w:pStyle w:val="a4"/>
        <w:jc w:val="both"/>
      </w:pPr>
      <w:r>
        <w:t xml:space="preserve">– отказ в выдаче документов (выдача </w:t>
      </w:r>
      <w:r w:rsidR="00A75498">
        <w:t>копий финансово-лицевого счета, выписки из домовой книги)</w:t>
      </w:r>
      <w:r>
        <w:t>.</w:t>
      </w:r>
    </w:p>
    <w:p w:rsidR="009B2A89" w:rsidRDefault="009B2A89" w:rsidP="009B2A89">
      <w:pPr>
        <w:pStyle w:val="a4"/>
        <w:jc w:val="both"/>
      </w:pPr>
      <w:r>
        <w:t>2.5. Перечень документов, необходимых для предоставления муниципальной услуги:</w:t>
      </w:r>
    </w:p>
    <w:p w:rsidR="009B2A89" w:rsidRDefault="009B2A89" w:rsidP="009B2A89">
      <w:pPr>
        <w:pStyle w:val="a4"/>
        <w:jc w:val="both"/>
      </w:pPr>
      <w:r>
        <w:t>2.5.1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предоставляемый заявителем самостоятельно.</w:t>
      </w:r>
    </w:p>
    <w:p w:rsidR="00735644" w:rsidRDefault="00735644" w:rsidP="00735644">
      <w:pPr>
        <w:pStyle w:val="a4"/>
        <w:spacing w:before="0" w:beforeAutospacing="0" w:after="0" w:afterAutospacing="0"/>
        <w:ind w:firstLine="357"/>
      </w:pPr>
      <w:r>
        <w:t>-</w:t>
      </w:r>
      <w:r w:rsidR="006E1EB3">
        <w:t xml:space="preserve"> заявление;</w:t>
      </w:r>
    </w:p>
    <w:p w:rsidR="006E1EB3" w:rsidRDefault="006E1EB3" w:rsidP="00735644">
      <w:pPr>
        <w:pStyle w:val="a4"/>
        <w:spacing w:before="0" w:beforeAutospacing="0" w:after="0" w:afterAutospacing="0"/>
        <w:ind w:firstLine="357"/>
      </w:pPr>
      <w:r>
        <w:t>- паспорт Заявителя;</w:t>
      </w:r>
    </w:p>
    <w:p w:rsidR="0074168F" w:rsidRDefault="0074168F" w:rsidP="00735644">
      <w:pPr>
        <w:pStyle w:val="a4"/>
        <w:spacing w:before="0" w:beforeAutospacing="0" w:after="0" w:afterAutospacing="0"/>
        <w:ind w:firstLine="357"/>
      </w:pPr>
    </w:p>
    <w:p w:rsidR="00C12DB2" w:rsidRDefault="00735644" w:rsidP="00735644">
      <w:pPr>
        <w:pStyle w:val="a4"/>
        <w:ind w:firstLine="0"/>
        <w:jc w:val="both"/>
      </w:pPr>
      <w:r>
        <w:t xml:space="preserve">      </w:t>
      </w:r>
      <w:r w:rsidR="00C12DB2">
        <w:t xml:space="preserve">при оформлении заказа на муниципальную услугу и получении </w:t>
      </w:r>
      <w:r w:rsidR="00A3616F">
        <w:t xml:space="preserve">копии финансово-лицевого счета, выписки </w:t>
      </w:r>
      <w:r w:rsidR="006B3A9F">
        <w:t xml:space="preserve">из домовой книги </w:t>
      </w:r>
      <w:r w:rsidR="00A3616F">
        <w:t xml:space="preserve">или </w:t>
      </w:r>
      <w:r w:rsidR="00C12DB2">
        <w:t>справки с помощью социального работника обязательными документами являются служебное удостоверение социального работника и письменное заявление заказчика на предоставление муниципальной услуги.</w:t>
      </w:r>
    </w:p>
    <w:p w:rsidR="00504EBA" w:rsidRDefault="004724CD" w:rsidP="004724CD">
      <w:pPr>
        <w:jc w:val="both"/>
        <w:rPr>
          <w:rFonts w:ascii="Times New Roman" w:hAnsi="Times New Roman" w:cs="Times New Roman"/>
          <w:sz w:val="24"/>
          <w:szCs w:val="24"/>
        </w:rPr>
      </w:pPr>
      <w:r w:rsidRPr="004724CD">
        <w:rPr>
          <w:rFonts w:ascii="Times New Roman" w:hAnsi="Times New Roman" w:cs="Times New Roman"/>
          <w:sz w:val="24"/>
          <w:szCs w:val="24"/>
        </w:rPr>
        <w:t>2.5.2</w:t>
      </w:r>
      <w:r>
        <w:rPr>
          <w:rFonts w:ascii="Times New Roman" w:hAnsi="Times New Roman" w:cs="Times New Roman"/>
          <w:sz w:val="24"/>
          <w:szCs w:val="24"/>
        </w:rPr>
        <w:t>.</w:t>
      </w:r>
      <w:r>
        <w:rPr>
          <w:rFonts w:ascii="Times New Roman" w:hAnsi="Times New Roman" w:cs="Times New Roman"/>
        </w:rPr>
        <w:t xml:space="preserve"> </w:t>
      </w:r>
      <w:r w:rsidRPr="004724CD">
        <w:rPr>
          <w:rFonts w:ascii="Times New Roman" w:hAnsi="Times New Roman" w:cs="Times New Roman"/>
          <w:sz w:val="24"/>
          <w:szCs w:val="24"/>
        </w:rPr>
        <w:t xml:space="preserve">При подаче документов дается письменное согласие на обработку и использование персональных данных заявителя (за исключением экстренных случаев), а именно совершение действий, предусмотренных п. 3 ч.1 ст. 3 Федерального закона о 27.07.2006 № 152-ФЗ «О персональных данных» в отношении персональных данных заявителя. Действие согласия распространяется на срок предоставления муниципальной услуги </w:t>
      </w:r>
      <w:r w:rsidR="00504EBA">
        <w:rPr>
          <w:rFonts w:ascii="Times New Roman" w:hAnsi="Times New Roman" w:cs="Times New Roman"/>
          <w:sz w:val="24"/>
          <w:szCs w:val="24"/>
        </w:rPr>
        <w:t>.</w:t>
      </w:r>
    </w:p>
    <w:p w:rsidR="004724CD" w:rsidRPr="004724CD" w:rsidRDefault="004724CD" w:rsidP="004724CD">
      <w:pPr>
        <w:ind w:firstLine="0"/>
        <w:jc w:val="both"/>
        <w:rPr>
          <w:rFonts w:ascii="Times New Roman" w:hAnsi="Times New Roman" w:cs="Times New Roman"/>
          <w:sz w:val="24"/>
          <w:szCs w:val="24"/>
        </w:rPr>
      </w:pPr>
      <w:r>
        <w:rPr>
          <w:rFonts w:ascii="Times New Roman" w:hAnsi="Times New Roman" w:cs="Times New Roman"/>
          <w:sz w:val="24"/>
          <w:szCs w:val="24"/>
        </w:rPr>
        <w:lastRenderedPageBreak/>
        <w:t xml:space="preserve">    2.5</w:t>
      </w:r>
      <w:r w:rsidRPr="004724CD">
        <w:rPr>
          <w:rFonts w:ascii="Times New Roman" w:hAnsi="Times New Roman" w:cs="Times New Roman"/>
          <w:sz w:val="24"/>
          <w:szCs w:val="24"/>
        </w:rPr>
        <w:t xml:space="preserve">.3. Для истребования сведений, содержащих персональные данные о третьих лицах, дополнительно </w:t>
      </w:r>
      <w:proofErr w:type="gramStart"/>
      <w:r w:rsidRPr="004724CD">
        <w:rPr>
          <w:rFonts w:ascii="Times New Roman" w:hAnsi="Times New Roman" w:cs="Times New Roman"/>
          <w:sz w:val="24"/>
          <w:szCs w:val="24"/>
        </w:rPr>
        <w:t>предоставляются документы</w:t>
      </w:r>
      <w:proofErr w:type="gramEnd"/>
      <w:r w:rsidRPr="004724CD">
        <w:rPr>
          <w:rFonts w:ascii="Times New Roman" w:hAnsi="Times New Roman" w:cs="Times New Roman"/>
          <w:sz w:val="24"/>
          <w:szCs w:val="24"/>
        </w:rPr>
        <w:t xml:space="preserve">, подтверждающие полномочия заявителя, предусмотренные законодательством Российской Федерации. </w:t>
      </w:r>
    </w:p>
    <w:p w:rsidR="009B2A89" w:rsidRDefault="004724CD" w:rsidP="004724CD">
      <w:pPr>
        <w:pStyle w:val="a4"/>
        <w:ind w:firstLine="0"/>
        <w:jc w:val="both"/>
      </w:pPr>
      <w:r>
        <w:t xml:space="preserve">   2.5.4</w:t>
      </w:r>
      <w:r w:rsidR="009B2A89">
        <w:t>.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которые заявитель вправе предоставить – отсутствует.</w:t>
      </w:r>
    </w:p>
    <w:p w:rsidR="00341913" w:rsidRPr="002F4249" w:rsidRDefault="00E841D8" w:rsidP="00341913">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341913" w:rsidRPr="002F4249">
        <w:rPr>
          <w:rFonts w:ascii="Times New Roman" w:eastAsia="Times New Roman" w:hAnsi="Times New Roman" w:cs="Times New Roman"/>
          <w:sz w:val="24"/>
          <w:szCs w:val="24"/>
          <w:lang w:eastAsia="ru-RU"/>
        </w:rPr>
        <w:t>.</w:t>
      </w:r>
      <w:r w:rsidR="004724CD">
        <w:rPr>
          <w:rFonts w:ascii="Times New Roman" w:eastAsia="Times New Roman" w:hAnsi="Times New Roman" w:cs="Times New Roman"/>
          <w:sz w:val="24"/>
          <w:szCs w:val="24"/>
          <w:lang w:eastAsia="ru-RU"/>
        </w:rPr>
        <w:t>5.</w:t>
      </w:r>
      <w:r w:rsidR="00341913" w:rsidRPr="002F4249">
        <w:rPr>
          <w:rFonts w:ascii="Times New Roman" w:eastAsia="Times New Roman" w:hAnsi="Times New Roman" w:cs="Times New Roman"/>
          <w:sz w:val="24"/>
          <w:szCs w:val="24"/>
          <w:lang w:eastAsia="ru-RU"/>
        </w:rPr>
        <w:t xml:space="preserve"> Запрещается требовать от заявителя:</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41913"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представления документов и информации, которые находятся в распоряжении ад</w:t>
      </w:r>
      <w:r w:rsidR="006137DB" w:rsidRPr="002F4249">
        <w:rPr>
          <w:rFonts w:ascii="Times New Roman" w:eastAsia="Times New Roman" w:hAnsi="Times New Roman" w:cs="Times New Roman"/>
          <w:sz w:val="24"/>
          <w:szCs w:val="24"/>
          <w:lang w:eastAsia="ru-RU"/>
        </w:rPr>
        <w:t>министрации Городищенского сельского</w:t>
      </w:r>
      <w:r w:rsidRPr="002F4249">
        <w:rPr>
          <w:rFonts w:ascii="Times New Roman" w:eastAsia="Times New Roman" w:hAnsi="Times New Roman" w:cs="Times New Roman"/>
          <w:sz w:val="24"/>
          <w:szCs w:val="24"/>
          <w:lang w:eastAsia="ru-RU"/>
        </w:rPr>
        <w:t xml:space="preserve"> поселения, государственных органов, иных органов местного самоуправления и организаций,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w:t>
      </w:r>
    </w:p>
    <w:p w:rsidR="00341913" w:rsidRPr="002F4249" w:rsidRDefault="00E914BA" w:rsidP="00E914BA">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D719D" w:rsidRPr="002F4249">
        <w:rPr>
          <w:rFonts w:ascii="Times New Roman" w:eastAsia="Times New Roman" w:hAnsi="Times New Roman" w:cs="Times New Roman"/>
          <w:sz w:val="24"/>
          <w:szCs w:val="24"/>
          <w:lang w:eastAsia="ru-RU"/>
        </w:rPr>
        <w:t>2.6</w:t>
      </w:r>
      <w:r w:rsidR="00341913" w:rsidRPr="002F4249">
        <w:rPr>
          <w:rFonts w:ascii="Times New Roman" w:eastAsia="Times New Roman" w:hAnsi="Times New Roman" w:cs="Times New Roman"/>
          <w:sz w:val="24"/>
          <w:szCs w:val="24"/>
          <w:lang w:eastAsia="ru-RU"/>
        </w:rPr>
        <w:t>. Основанием для отказа в приеме документов, необходимых для предоставления муниципальной услуги, является:</w:t>
      </w:r>
    </w:p>
    <w:p w:rsidR="00341913" w:rsidRPr="002F4249" w:rsidRDefault="008D719D"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2.6</w:t>
      </w:r>
      <w:r w:rsidR="00341913" w:rsidRPr="002F4249">
        <w:rPr>
          <w:rFonts w:ascii="Times New Roman" w:eastAsia="Times New Roman" w:hAnsi="Times New Roman" w:cs="Times New Roman"/>
          <w:sz w:val="24"/>
          <w:szCs w:val="24"/>
          <w:lang w:eastAsia="ru-RU"/>
        </w:rPr>
        <w:t>.1. Отсутствие документов, предусмотренных подпунктом 2.5.1. пункта 2.5 настоящего административного регламента;</w:t>
      </w:r>
    </w:p>
    <w:p w:rsidR="004B4892" w:rsidRPr="00DC0336" w:rsidRDefault="008D719D" w:rsidP="004B4892">
      <w:pPr>
        <w:ind w:firstLine="0"/>
        <w:rPr>
          <w:rFonts w:ascii="Times New Roman" w:hAnsi="Times New Roman" w:cs="Times New Roman"/>
          <w:sz w:val="24"/>
          <w:szCs w:val="24"/>
        </w:rPr>
      </w:pPr>
      <w:r w:rsidRPr="00DC0336">
        <w:rPr>
          <w:rFonts w:ascii="Times New Roman" w:eastAsia="Times New Roman" w:hAnsi="Times New Roman" w:cs="Times New Roman"/>
          <w:sz w:val="24"/>
          <w:szCs w:val="24"/>
          <w:lang w:eastAsia="ru-RU"/>
        </w:rPr>
        <w:t>2.6</w:t>
      </w:r>
      <w:r w:rsidR="00341913" w:rsidRPr="00DC0336">
        <w:rPr>
          <w:rFonts w:ascii="Times New Roman" w:eastAsia="Times New Roman" w:hAnsi="Times New Roman" w:cs="Times New Roman"/>
          <w:sz w:val="24"/>
          <w:szCs w:val="24"/>
          <w:lang w:eastAsia="ru-RU"/>
        </w:rPr>
        <w:t xml:space="preserve">.2. </w:t>
      </w:r>
      <w:r w:rsidR="004B4892" w:rsidRPr="00DC0336">
        <w:rPr>
          <w:rFonts w:ascii="Times New Roman" w:hAnsi="Times New Roman" w:cs="Times New Roman"/>
          <w:sz w:val="24"/>
          <w:szCs w:val="24"/>
        </w:rPr>
        <w:t>Предоставление неполного комплекта документов;</w:t>
      </w:r>
    </w:p>
    <w:p w:rsidR="00A3616F" w:rsidRPr="00DC0336" w:rsidRDefault="00A3616F" w:rsidP="00A3616F">
      <w:pPr>
        <w:spacing w:before="100" w:beforeAutospacing="1" w:after="100" w:afterAutospacing="1"/>
        <w:ind w:firstLine="0"/>
        <w:rPr>
          <w:rFonts w:ascii="Times New Roman" w:hAnsi="Times New Roman" w:cs="Times New Roman"/>
          <w:sz w:val="24"/>
          <w:szCs w:val="24"/>
        </w:rPr>
      </w:pPr>
      <w:r w:rsidRPr="00DC0336">
        <w:rPr>
          <w:rFonts w:ascii="Times New Roman" w:hAnsi="Times New Roman" w:cs="Times New Roman"/>
          <w:sz w:val="24"/>
          <w:szCs w:val="24"/>
        </w:rPr>
        <w:t xml:space="preserve">2.6.3 Отсутствие в письменном заявлении почтового адреса (адреса электронной почты) для направления ответа на письменное заявление либо номера телефона, по которому можно связаться заявителем; </w:t>
      </w:r>
    </w:p>
    <w:p w:rsidR="00A3616F" w:rsidRPr="00DC0336" w:rsidRDefault="00A3616F" w:rsidP="00A3616F">
      <w:pPr>
        <w:spacing w:before="100" w:beforeAutospacing="1" w:after="100" w:afterAutospacing="1"/>
        <w:ind w:firstLine="0"/>
        <w:jc w:val="both"/>
        <w:rPr>
          <w:rFonts w:ascii="Times New Roman" w:hAnsi="Times New Roman" w:cs="Times New Roman"/>
          <w:sz w:val="24"/>
          <w:szCs w:val="24"/>
        </w:rPr>
      </w:pPr>
      <w:r w:rsidRPr="00DC0336">
        <w:rPr>
          <w:rFonts w:ascii="Times New Roman" w:hAnsi="Times New Roman" w:cs="Times New Roman"/>
          <w:sz w:val="24"/>
          <w:szCs w:val="24"/>
        </w:rPr>
        <w:t xml:space="preserve">2.6.4. Отсутствие у лица, подавшего заявление, полномочий на совершение такого рода действий. </w:t>
      </w:r>
    </w:p>
    <w:p w:rsidR="004B4892" w:rsidRPr="00DC0336" w:rsidRDefault="008D719D" w:rsidP="004B4892">
      <w:pPr>
        <w:ind w:firstLine="0"/>
        <w:rPr>
          <w:rFonts w:ascii="Times New Roman" w:hAnsi="Times New Roman" w:cs="Times New Roman"/>
          <w:sz w:val="24"/>
          <w:szCs w:val="24"/>
        </w:rPr>
      </w:pPr>
      <w:r w:rsidRPr="00DC0336">
        <w:rPr>
          <w:rFonts w:ascii="Times New Roman" w:eastAsia="Times New Roman" w:hAnsi="Times New Roman" w:cs="Times New Roman"/>
          <w:sz w:val="24"/>
          <w:szCs w:val="24"/>
          <w:lang w:eastAsia="ru-RU"/>
        </w:rPr>
        <w:t>2.6</w:t>
      </w:r>
      <w:r w:rsidR="00A3616F" w:rsidRPr="00DC0336">
        <w:rPr>
          <w:rFonts w:ascii="Times New Roman" w:eastAsia="Times New Roman" w:hAnsi="Times New Roman" w:cs="Times New Roman"/>
          <w:sz w:val="24"/>
          <w:szCs w:val="24"/>
          <w:lang w:eastAsia="ru-RU"/>
        </w:rPr>
        <w:t>.5</w:t>
      </w:r>
      <w:r w:rsidR="00341913" w:rsidRPr="00DC0336">
        <w:rPr>
          <w:rFonts w:ascii="Times New Roman" w:eastAsia="Times New Roman" w:hAnsi="Times New Roman" w:cs="Times New Roman"/>
          <w:sz w:val="24"/>
          <w:szCs w:val="24"/>
          <w:lang w:eastAsia="ru-RU"/>
        </w:rPr>
        <w:t xml:space="preserve">. </w:t>
      </w:r>
      <w:r w:rsidR="004B4892" w:rsidRPr="00DC0336">
        <w:rPr>
          <w:rFonts w:ascii="Times New Roman" w:hAnsi="Times New Roman" w:cs="Times New Roman"/>
          <w:sz w:val="24"/>
          <w:szCs w:val="24"/>
        </w:rPr>
        <w:t>Представление заявителем неправильно оформленных или утративших силу документов, если указанные обстоятельства были установлены в процессе подготовки запрашиваемого документа.</w:t>
      </w:r>
    </w:p>
    <w:p w:rsidR="00E914BA" w:rsidRDefault="00E914BA" w:rsidP="004B4892">
      <w:pPr>
        <w:pStyle w:val="a4"/>
        <w:ind w:firstLine="0"/>
        <w:jc w:val="both"/>
      </w:pPr>
      <w:r>
        <w:t xml:space="preserve">Решение об отказе в выдаче документов (выдача </w:t>
      </w:r>
      <w:r w:rsidR="00DC0336">
        <w:t xml:space="preserve">копий </w:t>
      </w:r>
      <w:r w:rsidR="006B3A9F">
        <w:t>финансово-лицевого счета</w:t>
      </w:r>
      <w:r w:rsidR="00DC0336">
        <w:t xml:space="preserve"> и выписки</w:t>
      </w:r>
      <w:r w:rsidR="006B3A9F">
        <w:t xml:space="preserve"> из домовой книги</w:t>
      </w:r>
      <w:r>
        <w:t>) должно содержать основание отказа с обязательной ссылкой на нарушение.</w:t>
      </w:r>
    </w:p>
    <w:p w:rsidR="00341913" w:rsidRPr="002F4249" w:rsidRDefault="00270E7C" w:rsidP="00270E7C">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D719D" w:rsidRPr="002F4249">
        <w:rPr>
          <w:rFonts w:ascii="Times New Roman" w:eastAsia="Times New Roman" w:hAnsi="Times New Roman" w:cs="Times New Roman"/>
          <w:sz w:val="24"/>
          <w:szCs w:val="24"/>
          <w:lang w:eastAsia="ru-RU"/>
        </w:rPr>
        <w:t>2.7</w:t>
      </w:r>
      <w:r w:rsidR="00341913" w:rsidRPr="002F4249">
        <w:rPr>
          <w:rFonts w:ascii="Times New Roman" w:eastAsia="Times New Roman" w:hAnsi="Times New Roman" w:cs="Times New Roman"/>
          <w:sz w:val="24"/>
          <w:szCs w:val="24"/>
          <w:lang w:eastAsia="ru-RU"/>
        </w:rPr>
        <w:t>. Предоставление муниципальной услуги осуществляется бесплатно.</w:t>
      </w:r>
    </w:p>
    <w:p w:rsidR="00341913" w:rsidRPr="002F4249" w:rsidRDefault="008D719D"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2.8</w:t>
      </w:r>
      <w:r w:rsidR="00341913" w:rsidRPr="002F4249">
        <w:rPr>
          <w:rFonts w:ascii="Times New Roman" w:eastAsia="Times New Roman" w:hAnsi="Times New Roman" w:cs="Times New Roman"/>
          <w:sz w:val="24"/>
          <w:szCs w:val="24"/>
          <w:lang w:eastAsia="ru-RU"/>
        </w:rPr>
        <w:t>. Сроки предоставления муниципальной услуги.</w:t>
      </w:r>
    </w:p>
    <w:p w:rsidR="00341913" w:rsidRPr="002F4249" w:rsidRDefault="008D719D"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lastRenderedPageBreak/>
        <w:t>2.8</w:t>
      </w:r>
      <w:r w:rsidR="00341913" w:rsidRPr="002F4249">
        <w:rPr>
          <w:rFonts w:ascii="Times New Roman" w:eastAsia="Times New Roman" w:hAnsi="Times New Roman" w:cs="Times New Roman"/>
          <w:sz w:val="24"/>
          <w:szCs w:val="24"/>
          <w:lang w:eastAsia="ru-RU"/>
        </w:rPr>
        <w:t>.1.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30 минут.</w:t>
      </w:r>
    </w:p>
    <w:p w:rsidR="004B4892" w:rsidRDefault="008D719D" w:rsidP="004B4892">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2.8</w:t>
      </w:r>
      <w:r w:rsidR="00341913" w:rsidRPr="002F4249">
        <w:rPr>
          <w:rFonts w:ascii="Times New Roman" w:eastAsia="Times New Roman" w:hAnsi="Times New Roman" w:cs="Times New Roman"/>
          <w:sz w:val="24"/>
          <w:szCs w:val="24"/>
          <w:lang w:eastAsia="ru-RU"/>
        </w:rPr>
        <w:t>.2. Срок регистрации запроса заявителя о предоставлении муниципальной услуги не должен превышать 15 минут.</w:t>
      </w:r>
    </w:p>
    <w:p w:rsidR="00341913" w:rsidRPr="002F4249" w:rsidRDefault="008D719D" w:rsidP="004B4892">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2.8</w:t>
      </w:r>
      <w:r w:rsidR="00341913" w:rsidRPr="002F4249">
        <w:rPr>
          <w:rFonts w:ascii="Times New Roman" w:eastAsia="Times New Roman" w:hAnsi="Times New Roman" w:cs="Times New Roman"/>
          <w:sz w:val="24"/>
          <w:szCs w:val="24"/>
          <w:lang w:eastAsia="ru-RU"/>
        </w:rPr>
        <w:t>.3. Общий срок рассмотрения</w:t>
      </w:r>
      <w:r w:rsidR="004E4E92">
        <w:rPr>
          <w:rFonts w:ascii="Times New Roman" w:eastAsia="Times New Roman" w:hAnsi="Times New Roman" w:cs="Times New Roman"/>
          <w:sz w:val="24"/>
          <w:szCs w:val="24"/>
          <w:lang w:eastAsia="ru-RU"/>
        </w:rPr>
        <w:t xml:space="preserve"> заявления  не должен превышать 1</w:t>
      </w:r>
      <w:r w:rsidR="00341913" w:rsidRPr="002F4249">
        <w:rPr>
          <w:rFonts w:ascii="Times New Roman" w:eastAsia="Times New Roman" w:hAnsi="Times New Roman" w:cs="Times New Roman"/>
          <w:sz w:val="24"/>
          <w:szCs w:val="24"/>
          <w:lang w:eastAsia="ru-RU"/>
        </w:rPr>
        <w:t>0 рабочих дней со дня поступления заявления и документов в ад</w:t>
      </w:r>
      <w:r w:rsidR="006137DB" w:rsidRPr="002F4249">
        <w:rPr>
          <w:rFonts w:ascii="Times New Roman" w:eastAsia="Times New Roman" w:hAnsi="Times New Roman" w:cs="Times New Roman"/>
          <w:sz w:val="24"/>
          <w:szCs w:val="24"/>
          <w:lang w:eastAsia="ru-RU"/>
        </w:rPr>
        <w:t>министрацию Городищенского сельского</w:t>
      </w:r>
      <w:r w:rsidRPr="002F4249">
        <w:rPr>
          <w:rFonts w:ascii="Times New Roman" w:eastAsia="Times New Roman" w:hAnsi="Times New Roman" w:cs="Times New Roman"/>
          <w:sz w:val="24"/>
          <w:szCs w:val="24"/>
          <w:lang w:eastAsia="ru-RU"/>
        </w:rPr>
        <w:t xml:space="preserve"> поселения.</w:t>
      </w:r>
    </w:p>
    <w:bookmarkStart w:id="0" w:name="_MON_1439640065"/>
    <w:bookmarkEnd w:id="0"/>
    <w:p w:rsidR="00341913" w:rsidRPr="002F4249" w:rsidRDefault="005938E1" w:rsidP="000C3C9E">
      <w:pPr>
        <w:spacing w:before="100" w:beforeAutospacing="1" w:after="100" w:afterAutospacing="1"/>
        <w:ind w:firstLine="0"/>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object w:dxaOrig="9355" w:dyaOrig="68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344.25pt" o:ole="">
            <v:imagedata r:id="rId9" o:title=""/>
          </v:shape>
          <o:OLEObject Type="Embed" ProgID="Word.Document.8" ShapeID="_x0000_i1025" DrawAspect="Content" ObjectID="_1444022469" r:id="rId10">
            <o:FieldCodes>\s</o:FieldCodes>
          </o:OLEObject>
        </w:object>
      </w:r>
      <w:r w:rsidR="000C3C9E" w:rsidRPr="002F4249">
        <w:rPr>
          <w:rFonts w:ascii="Times New Roman" w:eastAsia="Times New Roman" w:hAnsi="Times New Roman" w:cs="Times New Roman"/>
          <w:sz w:val="24"/>
          <w:szCs w:val="24"/>
          <w:lang w:eastAsia="ru-RU"/>
        </w:rPr>
        <w:t xml:space="preserve">      </w:t>
      </w:r>
      <w:r w:rsidR="008D719D" w:rsidRPr="002F4249">
        <w:rPr>
          <w:rFonts w:ascii="Times New Roman" w:eastAsia="Times New Roman" w:hAnsi="Times New Roman" w:cs="Times New Roman"/>
          <w:sz w:val="24"/>
          <w:szCs w:val="24"/>
          <w:lang w:eastAsia="ru-RU"/>
        </w:rPr>
        <w:t>2.10</w:t>
      </w:r>
      <w:r w:rsidR="00341913" w:rsidRPr="002F4249">
        <w:rPr>
          <w:rFonts w:ascii="Times New Roman" w:eastAsia="Times New Roman" w:hAnsi="Times New Roman" w:cs="Times New Roman"/>
          <w:sz w:val="24"/>
          <w:szCs w:val="24"/>
          <w:lang w:eastAsia="ru-RU"/>
        </w:rPr>
        <w:t>. Порядок получения консультаций по процедуре предоставления муниципальной услуги и сведений о порядке прохождения муниципальной услуги.</w:t>
      </w:r>
    </w:p>
    <w:p w:rsidR="00341913" w:rsidRPr="002F4249" w:rsidRDefault="008D719D"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2.10</w:t>
      </w:r>
      <w:r w:rsidR="00341913" w:rsidRPr="002F4249">
        <w:rPr>
          <w:rFonts w:ascii="Times New Roman" w:eastAsia="Times New Roman" w:hAnsi="Times New Roman" w:cs="Times New Roman"/>
          <w:sz w:val="24"/>
          <w:szCs w:val="24"/>
          <w:lang w:eastAsia="ru-RU"/>
        </w:rPr>
        <w:t>.1. Консультации по порядку, срокам, процедурам предоставления муниципальной услуги осуществляется должностным лицом админис</w:t>
      </w:r>
      <w:r w:rsidR="002D1802">
        <w:rPr>
          <w:rFonts w:ascii="Times New Roman" w:eastAsia="Times New Roman" w:hAnsi="Times New Roman" w:cs="Times New Roman"/>
          <w:sz w:val="24"/>
          <w:szCs w:val="24"/>
          <w:lang w:eastAsia="ru-RU"/>
        </w:rPr>
        <w:t xml:space="preserve">трации Городищенского  сельского </w:t>
      </w:r>
      <w:r w:rsidR="00341913" w:rsidRPr="002F4249">
        <w:rPr>
          <w:rFonts w:ascii="Times New Roman" w:eastAsia="Times New Roman" w:hAnsi="Times New Roman" w:cs="Times New Roman"/>
          <w:sz w:val="24"/>
          <w:szCs w:val="24"/>
          <w:lang w:eastAsia="ru-RU"/>
        </w:rPr>
        <w:t>поселения, ответственным за предоставление муниципальной услуги, на личном приеме, по телефону, по письменным обращениям заявителей, включая обращения по электронной почте.</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Консультации предоставляются по следующим вопросам:</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перечень документов, необходимых для предоставления муниципальной услуги;</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время приема и выдачи документов;</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срок рассмотрения документов;</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lastRenderedPageBreak/>
        <w:t>- порядок обжалования действий (бездействия) и решений, осуществляемых и принимаемых в ходе предоставления муниципальной услуги.</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При личном обращении заявителя должностн</w:t>
      </w:r>
      <w:r w:rsidR="008D719D" w:rsidRPr="002F4249">
        <w:rPr>
          <w:rFonts w:ascii="Times New Roman" w:eastAsia="Times New Roman" w:hAnsi="Times New Roman" w:cs="Times New Roman"/>
          <w:sz w:val="24"/>
          <w:szCs w:val="24"/>
          <w:lang w:eastAsia="ru-RU"/>
        </w:rPr>
        <w:t>ое лицо администрации Городищенского сельского п</w:t>
      </w:r>
      <w:r w:rsidRPr="002F4249">
        <w:rPr>
          <w:rFonts w:ascii="Times New Roman" w:eastAsia="Times New Roman" w:hAnsi="Times New Roman" w:cs="Times New Roman"/>
          <w:sz w:val="24"/>
          <w:szCs w:val="24"/>
          <w:lang w:eastAsia="ru-RU"/>
        </w:rPr>
        <w:t>оселения принимает все необходимые меры для полного и оперативного ответа на поставленные вопросы, в том числе с привлечением других должностных лиц.</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В том случае, если для подготовки ответа требуется продолжительное время, должностное лицо ад</w:t>
      </w:r>
      <w:r w:rsidR="008D719D" w:rsidRPr="002F4249">
        <w:rPr>
          <w:rFonts w:ascii="Times New Roman" w:eastAsia="Times New Roman" w:hAnsi="Times New Roman" w:cs="Times New Roman"/>
          <w:sz w:val="24"/>
          <w:szCs w:val="24"/>
          <w:lang w:eastAsia="ru-RU"/>
        </w:rPr>
        <w:t>министрации Городищенского сельского</w:t>
      </w:r>
      <w:r w:rsidRPr="002F4249">
        <w:rPr>
          <w:rFonts w:ascii="Times New Roman" w:eastAsia="Times New Roman" w:hAnsi="Times New Roman" w:cs="Times New Roman"/>
          <w:sz w:val="24"/>
          <w:szCs w:val="24"/>
          <w:lang w:eastAsia="ru-RU"/>
        </w:rPr>
        <w:t xml:space="preserve"> поселения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получения информации. Время ожидания заинтересованного лица при индивидуальном устном консультировании не может превышать 30 минут.</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Индивидуальное устное консультирование каждого заинтересован</w:t>
      </w:r>
      <w:r w:rsidR="008D719D" w:rsidRPr="002F4249">
        <w:rPr>
          <w:rFonts w:ascii="Times New Roman" w:eastAsia="Times New Roman" w:hAnsi="Times New Roman" w:cs="Times New Roman"/>
          <w:sz w:val="24"/>
          <w:szCs w:val="24"/>
          <w:lang w:eastAsia="ru-RU"/>
        </w:rPr>
        <w:t>ного лица проводится не более 15</w:t>
      </w:r>
      <w:r w:rsidRPr="002F4249">
        <w:rPr>
          <w:rFonts w:ascii="Times New Roman" w:eastAsia="Times New Roman" w:hAnsi="Times New Roman" w:cs="Times New Roman"/>
          <w:sz w:val="24"/>
          <w:szCs w:val="24"/>
          <w:lang w:eastAsia="ru-RU"/>
        </w:rPr>
        <w:t xml:space="preserve"> минут.</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Звонки заявителей принимаются в соответствии с графиком работы должностных лиц ад</w:t>
      </w:r>
      <w:r w:rsidR="008D719D" w:rsidRPr="002F4249">
        <w:rPr>
          <w:rFonts w:ascii="Times New Roman" w:eastAsia="Times New Roman" w:hAnsi="Times New Roman" w:cs="Times New Roman"/>
          <w:sz w:val="24"/>
          <w:szCs w:val="24"/>
          <w:lang w:eastAsia="ru-RU"/>
        </w:rPr>
        <w:t>министрации Городищенского сельского</w:t>
      </w:r>
      <w:r w:rsidRPr="002F4249">
        <w:rPr>
          <w:rFonts w:ascii="Times New Roman" w:eastAsia="Times New Roman" w:hAnsi="Times New Roman" w:cs="Times New Roman"/>
          <w:sz w:val="24"/>
          <w:szCs w:val="24"/>
          <w:lang w:eastAsia="ru-RU"/>
        </w:rPr>
        <w:t xml:space="preserve"> поселения.</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При ответах на телефонные звонки и устные обращения должностное лицо администра</w:t>
      </w:r>
      <w:r w:rsidR="008D719D" w:rsidRPr="002F4249">
        <w:rPr>
          <w:rFonts w:ascii="Times New Roman" w:eastAsia="Times New Roman" w:hAnsi="Times New Roman" w:cs="Times New Roman"/>
          <w:sz w:val="24"/>
          <w:szCs w:val="24"/>
          <w:lang w:eastAsia="ru-RU"/>
        </w:rPr>
        <w:t>ции Городищенского сельского</w:t>
      </w:r>
      <w:r w:rsidRPr="002F4249">
        <w:rPr>
          <w:rFonts w:ascii="Times New Roman" w:eastAsia="Times New Roman" w:hAnsi="Times New Roman" w:cs="Times New Roman"/>
          <w:sz w:val="24"/>
          <w:szCs w:val="24"/>
          <w:lang w:eastAsia="ru-RU"/>
        </w:rPr>
        <w:t xml:space="preserve"> поселения подробно, в вежливой форме информирует получателей по вопросам предоставления муниципальной услуги. Ответ на телефонный звонок должен содержать информацию о наименовании управления (отдела), фамилии, имени, отчестве и должности специалиста, принявшего телефонный звонок. Время разговора не должно превышать 10 минут.</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получателю должен быть сообщен телефонный номер, по которому можно получить необходимую информацию.</w:t>
      </w:r>
    </w:p>
    <w:p w:rsidR="00824823"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При получении обращения по почте, электронной почте, срок ответа по обращению не должен превышать 30 дней с момента регистрации такого обращения</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Информация о порядке предоставления муниципальной услуги предоставляется бесплатно.</w:t>
      </w:r>
    </w:p>
    <w:p w:rsidR="00341913" w:rsidRPr="002F4249" w:rsidRDefault="004B3FE2"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2.11</w:t>
      </w:r>
      <w:r w:rsidR="00341913" w:rsidRPr="002F4249">
        <w:rPr>
          <w:rFonts w:ascii="Times New Roman" w:eastAsia="Times New Roman" w:hAnsi="Times New Roman" w:cs="Times New Roman"/>
          <w:sz w:val="24"/>
          <w:szCs w:val="24"/>
          <w:lang w:eastAsia="ru-RU"/>
        </w:rPr>
        <w:t>. Показателями оценки доступности муниципальной услуги являются:</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1) транспортная доступность к местам предоставления муниципальной услуги;</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3) обеспечение возможности направления запроса по электронной почте;</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4) размещение информации о порядке предоставления муниципальной услуги на Едином портале государственных и муниципальных услуг;</w:t>
      </w:r>
    </w:p>
    <w:p w:rsidR="004B3FE2" w:rsidRPr="002F4249" w:rsidRDefault="004B3FE2"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5)обеспечение предоставления муниципальной услуги с использованием возможностей Портала государственных и муниципальных услуг Кировской области;</w:t>
      </w:r>
    </w:p>
    <w:p w:rsidR="004B3FE2" w:rsidRPr="002F4249" w:rsidRDefault="004B3FE2"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lastRenderedPageBreak/>
        <w:t>6) размещение информации о порядке</w:t>
      </w:r>
      <w:r w:rsidR="00C23A61" w:rsidRPr="002F4249">
        <w:rPr>
          <w:rFonts w:ascii="Times New Roman" w:eastAsia="Times New Roman" w:hAnsi="Times New Roman" w:cs="Times New Roman"/>
          <w:sz w:val="24"/>
          <w:szCs w:val="24"/>
          <w:lang w:eastAsia="ru-RU"/>
        </w:rPr>
        <w:t xml:space="preserve"> предоставления муниципальной услуги на официальном  Интернет </w:t>
      </w:r>
      <w:proofErr w:type="gramStart"/>
      <w:r w:rsidR="00C23A61" w:rsidRPr="002F4249">
        <w:rPr>
          <w:rFonts w:ascii="Times New Roman" w:eastAsia="Times New Roman" w:hAnsi="Times New Roman" w:cs="Times New Roman"/>
          <w:sz w:val="24"/>
          <w:szCs w:val="24"/>
          <w:lang w:eastAsia="ru-RU"/>
        </w:rPr>
        <w:t>–с</w:t>
      </w:r>
      <w:proofErr w:type="gramEnd"/>
      <w:r w:rsidR="00C23A61" w:rsidRPr="002F4249">
        <w:rPr>
          <w:rFonts w:ascii="Times New Roman" w:eastAsia="Times New Roman" w:hAnsi="Times New Roman" w:cs="Times New Roman"/>
          <w:sz w:val="24"/>
          <w:szCs w:val="24"/>
          <w:lang w:eastAsia="ru-RU"/>
        </w:rPr>
        <w:t xml:space="preserve">айте </w:t>
      </w:r>
      <w:proofErr w:type="spellStart"/>
      <w:r w:rsidR="00C23A61" w:rsidRPr="002F4249">
        <w:rPr>
          <w:rFonts w:ascii="Times New Roman" w:eastAsia="Times New Roman" w:hAnsi="Times New Roman" w:cs="Times New Roman"/>
          <w:sz w:val="24"/>
          <w:szCs w:val="24"/>
          <w:lang w:eastAsia="ru-RU"/>
        </w:rPr>
        <w:t>Санчурского</w:t>
      </w:r>
      <w:proofErr w:type="spellEnd"/>
      <w:r w:rsidR="00C23A61" w:rsidRPr="002F4249">
        <w:rPr>
          <w:rFonts w:ascii="Times New Roman" w:eastAsia="Times New Roman" w:hAnsi="Times New Roman" w:cs="Times New Roman"/>
          <w:sz w:val="24"/>
          <w:szCs w:val="24"/>
          <w:lang w:eastAsia="ru-RU"/>
        </w:rPr>
        <w:t xml:space="preserve"> района.</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Показателями оценки качества предоставления муниципальной услуги являются:</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1) соблюдение срока предоставления муниципальной услуги;</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 соблюдение сроков ожидания в очереди при предоставлении муниципальной услуги;</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3) отсутствие поданных в установленном порядке жалоб на решения или действия (бездействие), принятые или осуществленные при предоставлении муниципальной услуги.</w:t>
      </w:r>
    </w:p>
    <w:p w:rsidR="00341913" w:rsidRPr="002F4249" w:rsidRDefault="002861FB"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2.12</w:t>
      </w:r>
      <w:r w:rsidR="00341913" w:rsidRPr="002F4249">
        <w:rPr>
          <w:rFonts w:ascii="Times New Roman" w:eastAsia="Times New Roman" w:hAnsi="Times New Roman" w:cs="Times New Roman"/>
          <w:sz w:val="24"/>
          <w:szCs w:val="24"/>
          <w:lang w:eastAsia="ru-RU"/>
        </w:rPr>
        <w:t>. Иные требования, в том числе особенности предоставления муниципальной услуги в многофункциональном центре и особенности предоставления муниципальной услуги в электронном виде.</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На сайте муниципальных образований Кировской области в информационно-телекоммуникационной сети «Интернет» и Едином портале государственных и муниципальных услуг заявителю предоставляется возможность копирования формы запроса в электронном виде о предоставлении муниципальной услуги для дальнейшего заполнения.</w:t>
      </w:r>
    </w:p>
    <w:p w:rsidR="00341913" w:rsidRPr="002F4249" w:rsidRDefault="00341913" w:rsidP="00341913">
      <w:pPr>
        <w:spacing w:before="100" w:beforeAutospacing="1" w:after="100" w:afterAutospacing="1"/>
        <w:jc w:val="both"/>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Заявитель может направить запрос на предоставление муниципальной услуги в электронном виде посредством электронной почты.</w:t>
      </w:r>
    </w:p>
    <w:p w:rsidR="00341913" w:rsidRPr="00F076EC" w:rsidRDefault="00341913" w:rsidP="00F076EC">
      <w:pPr>
        <w:spacing w:before="100" w:beforeAutospacing="1" w:after="100" w:afterAutospacing="1"/>
        <w:rPr>
          <w:rFonts w:ascii="Times New Roman" w:eastAsia="Times New Roman" w:hAnsi="Times New Roman" w:cs="Times New Roman"/>
          <w:sz w:val="24"/>
          <w:szCs w:val="24"/>
          <w:lang w:eastAsia="ru-RU"/>
        </w:rPr>
      </w:pPr>
      <w:r w:rsidRPr="002F4249">
        <w:rPr>
          <w:rFonts w:ascii="Times New Roman" w:eastAsia="Times New Roman" w:hAnsi="Times New Roman" w:cs="Times New Roman"/>
          <w:sz w:val="24"/>
          <w:szCs w:val="24"/>
          <w:lang w:eastAsia="ru-RU"/>
        </w:rPr>
        <w:t> </w:t>
      </w:r>
      <w:r w:rsidR="00F076EC">
        <w:rPr>
          <w:rFonts w:ascii="Times New Roman" w:eastAsia="Times New Roman" w:hAnsi="Times New Roman" w:cs="Times New Roman"/>
          <w:sz w:val="24"/>
          <w:szCs w:val="24"/>
          <w:lang w:eastAsia="ru-RU"/>
        </w:rPr>
        <w:t xml:space="preserve">                 </w:t>
      </w:r>
      <w:r w:rsidR="001626EA" w:rsidRPr="00F076EC">
        <w:rPr>
          <w:rFonts w:ascii="Times New Roman" w:eastAsia="Times New Roman" w:hAnsi="Times New Roman" w:cs="Times New Roman"/>
          <w:b/>
          <w:bCs/>
          <w:sz w:val="24"/>
          <w:szCs w:val="24"/>
          <w:lang w:eastAsia="ru-RU"/>
        </w:rPr>
        <w:t xml:space="preserve">         3.</w:t>
      </w:r>
      <w:r w:rsidRPr="00F076EC">
        <w:rPr>
          <w:rFonts w:ascii="Times New Roman" w:eastAsia="Times New Roman" w:hAnsi="Times New Roman" w:cs="Times New Roman"/>
          <w:b/>
          <w:bCs/>
          <w:sz w:val="24"/>
          <w:szCs w:val="24"/>
          <w:lang w:eastAsia="ru-RU"/>
        </w:rPr>
        <w:t>Административные процедуры</w:t>
      </w:r>
    </w:p>
    <w:p w:rsidR="003206AE" w:rsidRPr="003206AE" w:rsidRDefault="003206AE" w:rsidP="003206AE">
      <w:pPr>
        <w:spacing w:before="100" w:beforeAutospacing="1" w:after="100" w:afterAutospacing="1"/>
        <w:jc w:val="both"/>
        <w:rPr>
          <w:rFonts w:ascii="Times New Roman" w:eastAsia="Times New Roman" w:hAnsi="Times New Roman" w:cs="Times New Roman"/>
          <w:sz w:val="24"/>
          <w:szCs w:val="24"/>
          <w:lang w:eastAsia="ru-RU"/>
        </w:rPr>
      </w:pPr>
      <w:r w:rsidRPr="003206AE">
        <w:rPr>
          <w:rFonts w:ascii="Times New Roman" w:eastAsia="Times New Roman" w:hAnsi="Times New Roman" w:cs="Times New Roman"/>
          <w:bCs/>
          <w:sz w:val="24"/>
          <w:szCs w:val="24"/>
          <w:lang w:eastAsia="ru-RU"/>
        </w:rPr>
        <w:t xml:space="preserve">При исполнении муниципальной услуги – выдача </w:t>
      </w:r>
      <w:r w:rsidR="001A282C">
        <w:rPr>
          <w:rFonts w:ascii="Times New Roman" w:eastAsia="Times New Roman" w:hAnsi="Times New Roman" w:cs="Times New Roman"/>
          <w:bCs/>
          <w:sz w:val="24"/>
          <w:szCs w:val="24"/>
          <w:lang w:eastAsia="ru-RU"/>
        </w:rPr>
        <w:t>копии финансово-лицевого счета, выписки</w:t>
      </w:r>
      <w:r w:rsidR="00A245AC">
        <w:rPr>
          <w:rFonts w:ascii="Times New Roman" w:eastAsia="Times New Roman" w:hAnsi="Times New Roman" w:cs="Times New Roman"/>
          <w:bCs/>
          <w:sz w:val="24"/>
          <w:szCs w:val="24"/>
          <w:lang w:eastAsia="ru-RU"/>
        </w:rPr>
        <w:t xml:space="preserve"> из домовой книги</w:t>
      </w:r>
      <w:r w:rsidR="001A282C">
        <w:rPr>
          <w:rFonts w:ascii="Times New Roman" w:eastAsia="Times New Roman" w:hAnsi="Times New Roman" w:cs="Times New Roman"/>
          <w:bCs/>
          <w:sz w:val="24"/>
          <w:szCs w:val="24"/>
          <w:lang w:eastAsia="ru-RU"/>
        </w:rPr>
        <w:t xml:space="preserve">, </w:t>
      </w:r>
      <w:r w:rsidRPr="003206AE">
        <w:rPr>
          <w:rFonts w:ascii="Times New Roman" w:eastAsia="Times New Roman" w:hAnsi="Times New Roman" w:cs="Times New Roman"/>
          <w:bCs/>
          <w:sz w:val="24"/>
          <w:szCs w:val="24"/>
          <w:lang w:eastAsia="ru-RU"/>
        </w:rPr>
        <w:t>справок гражданам выделяют</w:t>
      </w:r>
      <w:r w:rsidRPr="003206AE">
        <w:rPr>
          <w:rFonts w:ascii="Times New Roman" w:eastAsia="Times New Roman" w:hAnsi="Times New Roman" w:cs="Times New Roman"/>
          <w:sz w:val="24"/>
          <w:szCs w:val="24"/>
          <w:lang w:eastAsia="ru-RU"/>
        </w:rPr>
        <w:t xml:space="preserve"> </w:t>
      </w:r>
      <w:r w:rsidRPr="003206AE">
        <w:rPr>
          <w:rFonts w:ascii="Times New Roman" w:eastAsia="Times New Roman" w:hAnsi="Times New Roman" w:cs="Times New Roman"/>
          <w:bCs/>
          <w:sz w:val="24"/>
          <w:szCs w:val="24"/>
          <w:lang w:eastAsia="ru-RU"/>
        </w:rPr>
        <w:t>следующие административные процедуры</w:t>
      </w:r>
      <w:r w:rsidRPr="003206AE">
        <w:rPr>
          <w:rFonts w:ascii="Times New Roman" w:eastAsia="Times New Roman" w:hAnsi="Times New Roman" w:cs="Times New Roman"/>
          <w:sz w:val="24"/>
          <w:szCs w:val="24"/>
          <w:lang w:eastAsia="ru-RU"/>
        </w:rPr>
        <w:t>:</w:t>
      </w:r>
    </w:p>
    <w:p w:rsidR="003206AE" w:rsidRDefault="003206AE" w:rsidP="003206AE">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прием письменных заявлений или устных обращений о предоставлении муниципальной услуги;</w:t>
      </w:r>
    </w:p>
    <w:p w:rsidR="003206AE" w:rsidRDefault="003206AE" w:rsidP="003206AE">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регистрация заявлений и передача их на исполнение;</w:t>
      </w:r>
    </w:p>
    <w:p w:rsidR="003206AE" w:rsidRDefault="003206AE" w:rsidP="003206AE">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анализ поступивших заявлений и документов;</w:t>
      </w:r>
    </w:p>
    <w:p w:rsidR="003206AE" w:rsidRDefault="003206AE" w:rsidP="003206AE">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рассмотрение достоверности документов;</w:t>
      </w:r>
    </w:p>
    <w:p w:rsidR="003206AE" w:rsidRDefault="003206AE" w:rsidP="003206AE">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исполнение заявления или обращения;</w:t>
      </w:r>
    </w:p>
    <w:p w:rsidR="003206AE" w:rsidRDefault="000C12C4" w:rsidP="003206AE">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регистрация </w:t>
      </w:r>
      <w:r w:rsidR="006B3A9F">
        <w:rPr>
          <w:rFonts w:ascii="Times New Roman" w:eastAsia="Times New Roman" w:hAnsi="Times New Roman" w:cs="Times New Roman"/>
          <w:sz w:val="24"/>
          <w:szCs w:val="24"/>
          <w:lang w:eastAsia="ru-RU"/>
        </w:rPr>
        <w:t xml:space="preserve">выписок, </w:t>
      </w:r>
      <w:r>
        <w:rPr>
          <w:rFonts w:ascii="Times New Roman" w:eastAsia="Times New Roman" w:hAnsi="Times New Roman" w:cs="Times New Roman"/>
          <w:sz w:val="24"/>
          <w:szCs w:val="24"/>
          <w:lang w:eastAsia="ru-RU"/>
        </w:rPr>
        <w:t xml:space="preserve">справок, </w:t>
      </w:r>
      <w:r w:rsidR="003206AE">
        <w:rPr>
          <w:rFonts w:ascii="Times New Roman" w:eastAsia="Times New Roman" w:hAnsi="Times New Roman" w:cs="Times New Roman"/>
          <w:sz w:val="24"/>
          <w:szCs w:val="24"/>
          <w:lang w:eastAsia="ru-RU"/>
        </w:rPr>
        <w:t xml:space="preserve"> информационных писем или писем об отсутствии запрашиваемых сведений и выдача (отправка) их заявителю.</w:t>
      </w:r>
    </w:p>
    <w:p w:rsidR="003206AE" w:rsidRDefault="003206AE" w:rsidP="003206AE">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выдача </w:t>
      </w:r>
      <w:r w:rsidR="006B3A9F">
        <w:rPr>
          <w:rFonts w:ascii="Times New Roman" w:eastAsia="Times New Roman" w:hAnsi="Times New Roman" w:cs="Times New Roman"/>
          <w:sz w:val="24"/>
          <w:szCs w:val="24"/>
          <w:lang w:eastAsia="ru-RU"/>
        </w:rPr>
        <w:t>копий финансово-лицевого счета, выписки из домовой книги</w:t>
      </w:r>
      <w:r>
        <w:rPr>
          <w:rFonts w:ascii="Times New Roman" w:eastAsia="Times New Roman" w:hAnsi="Times New Roman" w:cs="Times New Roman"/>
          <w:sz w:val="24"/>
          <w:szCs w:val="24"/>
          <w:lang w:eastAsia="ru-RU"/>
        </w:rPr>
        <w:t>;</w:t>
      </w:r>
    </w:p>
    <w:p w:rsidR="009906B6" w:rsidRDefault="009906B6" w:rsidP="009906B6">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 Основанием для начала исполнения муниципальной услуги является поступление устного или письменного заявления гражданина или юридического лица в администрацию.</w:t>
      </w:r>
    </w:p>
    <w:p w:rsidR="009906B6" w:rsidRDefault="009906B6" w:rsidP="00A245AC">
      <w:pPr>
        <w:ind w:left="360" w:firstLine="0"/>
        <w:jc w:val="both"/>
        <w:rPr>
          <w:rFonts w:ascii="Times New Roman" w:hAnsi="Times New Roman" w:cs="Times New Roman"/>
          <w:sz w:val="24"/>
          <w:szCs w:val="24"/>
        </w:rPr>
      </w:pPr>
      <w:r>
        <w:rPr>
          <w:rFonts w:ascii="Times New Roman" w:eastAsia="Times New Roman" w:hAnsi="Times New Roman" w:cs="Times New Roman"/>
          <w:sz w:val="24"/>
          <w:szCs w:val="24"/>
          <w:lang w:eastAsia="ru-RU"/>
        </w:rPr>
        <w:lastRenderedPageBreak/>
        <w:t>3.2.</w:t>
      </w:r>
      <w:r w:rsidRPr="009906B6">
        <w:rPr>
          <w:rFonts w:ascii="Times New Roman" w:hAnsi="Times New Roman" w:cs="Times New Roman"/>
          <w:sz w:val="24"/>
          <w:szCs w:val="24"/>
        </w:rPr>
        <w:t xml:space="preserve"> </w:t>
      </w:r>
      <w:r w:rsidRPr="002F4249">
        <w:rPr>
          <w:rFonts w:ascii="Times New Roman" w:hAnsi="Times New Roman" w:cs="Times New Roman"/>
          <w:sz w:val="24"/>
          <w:szCs w:val="24"/>
        </w:rPr>
        <w:t>Ответственным за исполнение данной процедуры является специалист администрации,   ответственный за оказание муниципальной услуги.</w:t>
      </w:r>
    </w:p>
    <w:p w:rsidR="009906B6" w:rsidRPr="002F4249" w:rsidRDefault="009906B6" w:rsidP="00A245AC">
      <w:pPr>
        <w:ind w:left="360" w:firstLine="0"/>
        <w:jc w:val="both"/>
        <w:rPr>
          <w:rFonts w:ascii="Times New Roman" w:hAnsi="Times New Roman" w:cs="Times New Roman"/>
          <w:sz w:val="24"/>
          <w:szCs w:val="24"/>
        </w:rPr>
      </w:pPr>
    </w:p>
    <w:p w:rsidR="00581A23" w:rsidRPr="00581A23" w:rsidRDefault="009906B6" w:rsidP="00581A23">
      <w:pPr>
        <w:ind w:left="180" w:firstLine="0"/>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3.3.</w:t>
      </w:r>
      <w:r w:rsidRPr="009906B6">
        <w:rPr>
          <w:rFonts w:ascii="Times New Roman" w:hAnsi="Times New Roman" w:cs="Times New Roman"/>
          <w:sz w:val="24"/>
          <w:szCs w:val="24"/>
        </w:rPr>
        <w:t xml:space="preserve"> </w:t>
      </w:r>
      <w:r w:rsidR="00581A23" w:rsidRPr="00581A23">
        <w:rPr>
          <w:rFonts w:ascii="Times New Roman" w:hAnsi="Times New Roman" w:cs="Times New Roman"/>
        </w:rPr>
        <w:t>Специалист администрации выполняет следующие действия:</w:t>
      </w:r>
    </w:p>
    <w:p w:rsidR="009906B6" w:rsidRDefault="009906B6" w:rsidP="009906B6">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3.3.1. </w:t>
      </w:r>
      <w:proofErr w:type="gramStart"/>
      <w:r>
        <w:rPr>
          <w:rFonts w:ascii="Times New Roman" w:eastAsia="Times New Roman" w:hAnsi="Times New Roman" w:cs="Times New Roman"/>
          <w:sz w:val="24"/>
          <w:szCs w:val="24"/>
          <w:lang w:eastAsia="ru-RU"/>
        </w:rPr>
        <w:t>При личном обращении заявителя о предоставлении муниципальной услуги с документами, указанными в пункте 2.5. административного регламента, должностное лицо или специалист общего отдела, осуществляющие прием:</w:t>
      </w:r>
      <w:proofErr w:type="gramEnd"/>
    </w:p>
    <w:p w:rsidR="009906B6" w:rsidRDefault="009906B6" w:rsidP="009906B6">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 устанавливают личность заявителя;</w:t>
      </w:r>
    </w:p>
    <w:p w:rsidR="00581A23" w:rsidRDefault="00581A23" w:rsidP="00581A23">
      <w:pPr>
        <w:pStyle w:val="a4"/>
        <w:jc w:val="both"/>
      </w:pPr>
      <w:r>
        <w:t>- принимает документы, указанные в пункте 2.5. настоящего административного     регламента;</w:t>
      </w:r>
    </w:p>
    <w:p w:rsidR="009906B6" w:rsidRDefault="009906B6" w:rsidP="00E841D8">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устанавливают полномочия заявителя на получение запрашиваемого документа.</w:t>
      </w:r>
    </w:p>
    <w:p w:rsidR="00581A23" w:rsidRDefault="00581A23" w:rsidP="00E841D8">
      <w:pPr>
        <w:pStyle w:val="a4"/>
        <w:ind w:firstLine="0"/>
        <w:jc w:val="both"/>
      </w:pPr>
      <w:r>
        <w:t>Срок исполнения данной административной процедуры составляет не более 30 минут.</w:t>
      </w:r>
    </w:p>
    <w:p w:rsidR="009906B6" w:rsidRDefault="009906B6" w:rsidP="00581A23">
      <w:pPr>
        <w:spacing w:before="100" w:beforeAutospacing="1" w:after="100" w:afterAutospacing="1"/>
        <w:ind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письменном обращении гражданина или юридического лица должностные лица или  специалист общего отдела руководствуются подпунктом 2.5.1 административного регламента.</w:t>
      </w:r>
    </w:p>
    <w:p w:rsidR="003B4AFA" w:rsidRPr="00A74B9A" w:rsidRDefault="003B4AFA" w:rsidP="003B4AFA">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hAnsi="Times New Roman" w:cs="Times New Roman"/>
          <w:sz w:val="24"/>
          <w:szCs w:val="24"/>
        </w:rPr>
        <w:t>3.4.</w:t>
      </w:r>
      <w:r w:rsidRPr="003B4AFA">
        <w:rPr>
          <w:rFonts w:ascii="Times New Roman" w:eastAsia="Times New Roman" w:hAnsi="Times New Roman" w:cs="Times New Roman"/>
          <w:b/>
          <w:bCs/>
          <w:sz w:val="24"/>
          <w:szCs w:val="24"/>
          <w:lang w:eastAsia="ru-RU"/>
        </w:rPr>
        <w:t xml:space="preserve"> </w:t>
      </w:r>
      <w:r w:rsidRPr="00A74B9A">
        <w:rPr>
          <w:rFonts w:ascii="Times New Roman" w:eastAsia="Times New Roman" w:hAnsi="Times New Roman" w:cs="Times New Roman"/>
          <w:bCs/>
          <w:sz w:val="24"/>
          <w:szCs w:val="24"/>
          <w:lang w:eastAsia="ru-RU"/>
        </w:rPr>
        <w:t xml:space="preserve">Права и обязанности должностного лица на выдачу </w:t>
      </w:r>
      <w:r w:rsidR="001A282C">
        <w:rPr>
          <w:rFonts w:ascii="Times New Roman" w:eastAsia="Times New Roman" w:hAnsi="Times New Roman" w:cs="Times New Roman"/>
          <w:bCs/>
          <w:sz w:val="24"/>
          <w:szCs w:val="24"/>
          <w:lang w:eastAsia="ru-RU"/>
        </w:rPr>
        <w:t>копии финансово-лицевого счета, выписки</w:t>
      </w:r>
      <w:r w:rsidR="00A245AC">
        <w:rPr>
          <w:rFonts w:ascii="Times New Roman" w:eastAsia="Times New Roman" w:hAnsi="Times New Roman" w:cs="Times New Roman"/>
          <w:bCs/>
          <w:sz w:val="24"/>
          <w:szCs w:val="24"/>
          <w:lang w:eastAsia="ru-RU"/>
        </w:rPr>
        <w:t xml:space="preserve"> из домовой книги</w:t>
      </w:r>
      <w:r w:rsidR="001A282C">
        <w:rPr>
          <w:rFonts w:ascii="Times New Roman" w:eastAsia="Times New Roman" w:hAnsi="Times New Roman" w:cs="Times New Roman"/>
          <w:bCs/>
          <w:sz w:val="24"/>
          <w:szCs w:val="24"/>
          <w:lang w:eastAsia="ru-RU"/>
        </w:rPr>
        <w:t xml:space="preserve">, </w:t>
      </w:r>
      <w:r w:rsidRPr="00A74B9A">
        <w:rPr>
          <w:rFonts w:ascii="Times New Roman" w:eastAsia="Times New Roman" w:hAnsi="Times New Roman" w:cs="Times New Roman"/>
          <w:bCs/>
          <w:sz w:val="24"/>
          <w:szCs w:val="24"/>
          <w:lang w:eastAsia="ru-RU"/>
        </w:rPr>
        <w:t>справок в процессе исполнения административной процедуры.</w:t>
      </w:r>
    </w:p>
    <w:p w:rsidR="003B4AFA" w:rsidRDefault="003B4AFA" w:rsidP="003B4AFA">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 Специалист  администрации  при предоставлении муниципальной услуги имеет право:</w:t>
      </w:r>
    </w:p>
    <w:p w:rsidR="003B4AFA" w:rsidRDefault="003B4AFA" w:rsidP="003B4AFA">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получать консультации должностных лиц администрации;</w:t>
      </w:r>
    </w:p>
    <w:p w:rsidR="003B4AFA" w:rsidRDefault="003B4AFA" w:rsidP="003B4AFA">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вносить предложения по оптимизации предоставления муниципальной услуги.</w:t>
      </w:r>
    </w:p>
    <w:p w:rsidR="003B4AFA" w:rsidRDefault="003B4AFA" w:rsidP="003B4AFA">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3.4.2. Специалист администрации  при предоставлении муниципальной услуги обязан:</w:t>
      </w:r>
    </w:p>
    <w:p w:rsidR="003B4AFA" w:rsidRDefault="003B4AFA" w:rsidP="003B4AFA">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исполнять возложенные на него должностные обязанности;</w:t>
      </w:r>
    </w:p>
    <w:p w:rsidR="003B4AFA" w:rsidRDefault="003B4AFA" w:rsidP="003B4AFA">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соблюдать положения административного регламента.</w:t>
      </w:r>
    </w:p>
    <w:p w:rsidR="00444B16" w:rsidRDefault="00444B16" w:rsidP="00444B16">
      <w:pPr>
        <w:pStyle w:val="a4"/>
        <w:jc w:val="both"/>
      </w:pPr>
      <w:r>
        <w:t xml:space="preserve">3.5. При положительном результате проверки документов специалист администрации готовит документы (выдача </w:t>
      </w:r>
      <w:r w:rsidR="001A282C">
        <w:t>копии финансово-лицевого счета, выписки</w:t>
      </w:r>
      <w:r w:rsidR="00A245AC">
        <w:t xml:space="preserve"> из домовой книги</w:t>
      </w:r>
      <w:r w:rsidR="001A282C">
        <w:t xml:space="preserve">, </w:t>
      </w:r>
      <w:r>
        <w:t>справок).</w:t>
      </w:r>
    </w:p>
    <w:p w:rsidR="00444B16" w:rsidRDefault="00444B16" w:rsidP="00444B16">
      <w:pPr>
        <w:pStyle w:val="a4"/>
        <w:jc w:val="both"/>
      </w:pPr>
      <w:r>
        <w:t xml:space="preserve">Результатом исполнения административной процедуры является, документ (выдача  </w:t>
      </w:r>
      <w:r w:rsidR="006B3A9F">
        <w:t>копии</w:t>
      </w:r>
      <w:r w:rsidR="00EE1D4A">
        <w:t xml:space="preserve"> </w:t>
      </w:r>
      <w:r w:rsidR="006B3A9F">
        <w:t>финансово-лицевого счета, выписки из домовой книги</w:t>
      </w:r>
      <w:r>
        <w:t>), подписанный главой администрации Горо</w:t>
      </w:r>
      <w:r w:rsidR="00EE1D4A">
        <w:t>дищенского сельского поселения</w:t>
      </w:r>
      <w:r>
        <w:t>.</w:t>
      </w:r>
    </w:p>
    <w:p w:rsidR="00444B16" w:rsidRDefault="00444B16" w:rsidP="00444B16">
      <w:pPr>
        <w:pStyle w:val="a4"/>
        <w:jc w:val="both"/>
      </w:pPr>
      <w:r>
        <w:t>Документ составляется на бланке ад</w:t>
      </w:r>
      <w:r w:rsidR="00F50450">
        <w:t xml:space="preserve">министрации Городищенского сельского </w:t>
      </w:r>
      <w:r>
        <w:t xml:space="preserve"> поселения.</w:t>
      </w:r>
    </w:p>
    <w:p w:rsidR="00444B16" w:rsidRDefault="00444B16" w:rsidP="00444B16">
      <w:pPr>
        <w:pStyle w:val="a4"/>
        <w:jc w:val="both"/>
      </w:pPr>
      <w:r>
        <w:t>Срок исполнения данной административной процедуры составляет не более 1 часа.</w:t>
      </w:r>
    </w:p>
    <w:p w:rsidR="00444B16" w:rsidRDefault="00444B16" w:rsidP="00444B16">
      <w:pPr>
        <w:pStyle w:val="a4"/>
        <w:jc w:val="both"/>
      </w:pPr>
      <w:r>
        <w:lastRenderedPageBreak/>
        <w:t>Блок-схема порядка предоставления муниципальной услуги представлена в приложени</w:t>
      </w:r>
      <w:r w:rsidR="001015AF">
        <w:t>и № 2</w:t>
      </w:r>
      <w:r>
        <w:t>.</w:t>
      </w:r>
    </w:p>
    <w:p w:rsidR="000D296F" w:rsidRDefault="000D296F" w:rsidP="00341913">
      <w:pPr>
        <w:spacing w:before="100" w:beforeAutospacing="1" w:after="100" w:afterAutospacing="1"/>
        <w:jc w:val="center"/>
        <w:rPr>
          <w:rFonts w:ascii="Times New Roman" w:eastAsia="Times New Roman" w:hAnsi="Times New Roman" w:cs="Times New Roman"/>
          <w:b/>
          <w:bCs/>
          <w:sz w:val="24"/>
          <w:szCs w:val="24"/>
          <w:lang w:eastAsia="ru-RU"/>
        </w:rPr>
      </w:pPr>
    </w:p>
    <w:p w:rsidR="00434DEC" w:rsidRPr="00434DEC" w:rsidRDefault="00434DEC" w:rsidP="00434DEC">
      <w:pPr>
        <w:shd w:val="clear" w:color="auto" w:fill="F5F5F5"/>
        <w:jc w:val="center"/>
        <w:rPr>
          <w:rFonts w:ascii="Times New Roman" w:hAnsi="Times New Roman" w:cs="Times New Roman"/>
          <w:b/>
        </w:rPr>
      </w:pPr>
      <w:r w:rsidRPr="00434DEC">
        <w:rPr>
          <w:rFonts w:ascii="Times New Roman" w:hAnsi="Times New Roman" w:cs="Times New Roman"/>
          <w:b/>
        </w:rPr>
        <w:t xml:space="preserve">4. </w:t>
      </w:r>
      <w:proofErr w:type="gramStart"/>
      <w:r w:rsidRPr="00434DEC">
        <w:rPr>
          <w:rFonts w:ascii="Times New Roman" w:hAnsi="Times New Roman" w:cs="Times New Roman"/>
          <w:b/>
        </w:rPr>
        <w:t>Контроль за</w:t>
      </w:r>
      <w:proofErr w:type="gramEnd"/>
      <w:r w:rsidRPr="00434DEC">
        <w:rPr>
          <w:rFonts w:ascii="Times New Roman" w:hAnsi="Times New Roman" w:cs="Times New Roman"/>
          <w:b/>
        </w:rPr>
        <w:t xml:space="preserve"> исполнением административного регламента</w:t>
      </w:r>
    </w:p>
    <w:p w:rsidR="00434DEC" w:rsidRPr="00434DEC" w:rsidRDefault="00434DEC" w:rsidP="00434DEC">
      <w:pPr>
        <w:rPr>
          <w:rFonts w:ascii="Times New Roman" w:hAnsi="Times New Roman" w:cs="Times New Roman"/>
        </w:rPr>
      </w:pPr>
    </w:p>
    <w:p w:rsidR="00434DEC" w:rsidRPr="00434DEC" w:rsidRDefault="00434DEC" w:rsidP="00434DEC">
      <w:pPr>
        <w:ind w:firstLine="709"/>
        <w:jc w:val="both"/>
        <w:rPr>
          <w:rFonts w:ascii="Times New Roman" w:hAnsi="Times New Roman" w:cs="Times New Roman"/>
          <w:sz w:val="24"/>
          <w:szCs w:val="24"/>
        </w:rPr>
      </w:pPr>
      <w:r w:rsidRPr="00434DEC">
        <w:rPr>
          <w:rFonts w:ascii="Times New Roman" w:hAnsi="Times New Roman" w:cs="Times New Roman"/>
          <w:sz w:val="24"/>
          <w:szCs w:val="24"/>
        </w:rPr>
        <w:t xml:space="preserve">4.1. </w:t>
      </w:r>
      <w:proofErr w:type="gramStart"/>
      <w:r w:rsidRPr="00434DEC">
        <w:rPr>
          <w:rFonts w:ascii="Times New Roman" w:hAnsi="Times New Roman" w:cs="Times New Roman"/>
          <w:sz w:val="24"/>
          <w:szCs w:val="24"/>
        </w:rPr>
        <w:t>Контроль за</w:t>
      </w:r>
      <w:proofErr w:type="gramEnd"/>
      <w:r w:rsidRPr="00434DEC">
        <w:rPr>
          <w:rFonts w:ascii="Times New Roman" w:hAnsi="Times New Roman" w:cs="Times New Roman"/>
          <w:sz w:val="24"/>
          <w:szCs w:val="24"/>
        </w:rPr>
        <w:t xml:space="preserve"> исполнением положений настоящего административного регламента осуществляется главой администрации  Городищенского  сельского поселения </w:t>
      </w:r>
      <w:proofErr w:type="spellStart"/>
      <w:r w:rsidRPr="00434DEC">
        <w:rPr>
          <w:rFonts w:ascii="Times New Roman" w:hAnsi="Times New Roman" w:cs="Times New Roman"/>
          <w:sz w:val="24"/>
          <w:szCs w:val="24"/>
        </w:rPr>
        <w:t>Санчурского</w:t>
      </w:r>
      <w:proofErr w:type="spellEnd"/>
      <w:r w:rsidRPr="00434DEC">
        <w:rPr>
          <w:rFonts w:ascii="Times New Roman" w:hAnsi="Times New Roman" w:cs="Times New Roman"/>
          <w:sz w:val="24"/>
          <w:szCs w:val="24"/>
        </w:rPr>
        <w:t xml:space="preserve"> района Кировской области</w:t>
      </w:r>
      <w:r w:rsidRPr="00434DEC">
        <w:rPr>
          <w:rFonts w:ascii="Times New Roman" w:hAnsi="Times New Roman" w:cs="Times New Roman"/>
          <w:b/>
          <w:bCs/>
          <w:sz w:val="24"/>
          <w:szCs w:val="24"/>
        </w:rPr>
        <w:t xml:space="preserve">. </w:t>
      </w:r>
      <w:r w:rsidRPr="00434DEC">
        <w:rPr>
          <w:rFonts w:ascii="Times New Roman" w:hAnsi="Times New Roman" w:cs="Times New Roman"/>
          <w:color w:val="000000"/>
          <w:sz w:val="24"/>
          <w:szCs w:val="24"/>
        </w:rPr>
        <w:t>Глава администрации сельского поселения, осуществляя контроль, вправе:</w:t>
      </w:r>
    </w:p>
    <w:p w:rsidR="00434DEC" w:rsidRPr="00434DEC" w:rsidRDefault="00434DEC" w:rsidP="00434DEC">
      <w:pPr>
        <w:numPr>
          <w:ilvl w:val="0"/>
          <w:numId w:val="8"/>
        </w:numPr>
        <w:jc w:val="both"/>
        <w:rPr>
          <w:rFonts w:ascii="Times New Roman" w:hAnsi="Times New Roman" w:cs="Times New Roman"/>
          <w:sz w:val="24"/>
          <w:szCs w:val="24"/>
        </w:rPr>
      </w:pPr>
      <w:r w:rsidRPr="00434DEC">
        <w:rPr>
          <w:rFonts w:ascii="Times New Roman" w:hAnsi="Times New Roman" w:cs="Times New Roman"/>
          <w:color w:val="000000"/>
          <w:sz w:val="24"/>
          <w:szCs w:val="24"/>
        </w:rPr>
        <w:t>контролировать соблюдение порядка и условий предоставления муниципальной услуги;</w:t>
      </w:r>
    </w:p>
    <w:p w:rsidR="00434DEC" w:rsidRPr="00434DEC" w:rsidRDefault="00434DEC" w:rsidP="00434DEC">
      <w:pPr>
        <w:numPr>
          <w:ilvl w:val="0"/>
          <w:numId w:val="8"/>
        </w:numPr>
        <w:jc w:val="both"/>
        <w:rPr>
          <w:rFonts w:ascii="Times New Roman" w:hAnsi="Times New Roman" w:cs="Times New Roman"/>
          <w:color w:val="000000"/>
          <w:sz w:val="24"/>
          <w:szCs w:val="24"/>
        </w:rPr>
      </w:pPr>
      <w:r w:rsidRPr="00434DEC">
        <w:rPr>
          <w:rFonts w:ascii="Times New Roman" w:hAnsi="Times New Roman" w:cs="Times New Roman"/>
          <w:color w:val="000000"/>
          <w:sz w:val="24"/>
          <w:szCs w:val="24"/>
        </w:rPr>
        <w:t>в случае выявления нарушений требований настоящего административного регламента требовать устранение таких нарушений;</w:t>
      </w:r>
    </w:p>
    <w:p w:rsidR="00434DEC" w:rsidRPr="00434DEC" w:rsidRDefault="00434DEC" w:rsidP="00434DEC">
      <w:pPr>
        <w:numPr>
          <w:ilvl w:val="0"/>
          <w:numId w:val="8"/>
        </w:numPr>
        <w:jc w:val="both"/>
        <w:rPr>
          <w:rFonts w:ascii="Times New Roman" w:hAnsi="Times New Roman" w:cs="Times New Roman"/>
          <w:sz w:val="24"/>
          <w:szCs w:val="24"/>
        </w:rPr>
      </w:pPr>
      <w:r w:rsidRPr="00434DEC">
        <w:rPr>
          <w:rFonts w:ascii="Times New Roman" w:hAnsi="Times New Roman" w:cs="Times New Roman"/>
          <w:color w:val="000000"/>
          <w:sz w:val="24"/>
          <w:szCs w:val="24"/>
        </w:rPr>
        <w:t>давать письменные предписания, обязательные для исполнения;</w:t>
      </w:r>
    </w:p>
    <w:p w:rsidR="00434DEC" w:rsidRPr="00434DEC" w:rsidRDefault="00434DEC" w:rsidP="00434DEC">
      <w:pPr>
        <w:numPr>
          <w:ilvl w:val="0"/>
          <w:numId w:val="8"/>
        </w:numPr>
        <w:jc w:val="both"/>
        <w:rPr>
          <w:rFonts w:ascii="Times New Roman" w:hAnsi="Times New Roman" w:cs="Times New Roman"/>
          <w:color w:val="000000"/>
          <w:sz w:val="24"/>
          <w:szCs w:val="24"/>
        </w:rPr>
      </w:pPr>
      <w:r w:rsidRPr="00434DEC">
        <w:rPr>
          <w:rFonts w:ascii="Times New Roman" w:hAnsi="Times New Roman" w:cs="Times New Roman"/>
          <w:color w:val="000000"/>
          <w:sz w:val="24"/>
          <w:szCs w:val="24"/>
        </w:rPr>
        <w:t>назначать уполномоченных для постоянного наблюдения за предоставлением муниципальной услуги.</w:t>
      </w:r>
    </w:p>
    <w:p w:rsidR="00434DEC" w:rsidRPr="00434DEC" w:rsidRDefault="00434DEC" w:rsidP="00434DEC">
      <w:pPr>
        <w:ind w:firstLine="709"/>
        <w:jc w:val="both"/>
        <w:rPr>
          <w:rFonts w:ascii="Times New Roman" w:hAnsi="Times New Roman" w:cs="Times New Roman"/>
          <w:sz w:val="24"/>
          <w:szCs w:val="24"/>
        </w:rPr>
      </w:pPr>
    </w:p>
    <w:p w:rsidR="00434DEC" w:rsidRPr="00434DEC" w:rsidRDefault="00434DEC" w:rsidP="00434DEC">
      <w:pPr>
        <w:ind w:left="-280" w:firstLine="709"/>
        <w:jc w:val="both"/>
        <w:rPr>
          <w:rFonts w:ascii="Times New Roman" w:hAnsi="Times New Roman" w:cs="Times New Roman"/>
          <w:sz w:val="24"/>
          <w:szCs w:val="24"/>
        </w:rPr>
      </w:pPr>
      <w:r w:rsidRPr="00434DEC">
        <w:rPr>
          <w:rFonts w:ascii="Times New Roman" w:hAnsi="Times New Roman" w:cs="Times New Roman"/>
          <w:sz w:val="24"/>
          <w:szCs w:val="24"/>
        </w:rPr>
        <w:t xml:space="preserve">4.2. </w:t>
      </w:r>
      <w:r w:rsidRPr="00434DEC">
        <w:rPr>
          <w:rFonts w:ascii="Times New Roman" w:hAnsi="Times New Roman" w:cs="Times New Roman"/>
          <w:b/>
          <w:sz w:val="24"/>
          <w:szCs w:val="24"/>
        </w:rPr>
        <w:t xml:space="preserve"> </w:t>
      </w:r>
      <w:r w:rsidRPr="00434DEC">
        <w:rPr>
          <w:rFonts w:ascii="Times New Roman" w:hAnsi="Times New Roman" w:cs="Times New Roman"/>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434DEC">
        <w:rPr>
          <w:rFonts w:ascii="Times New Roman" w:hAnsi="Times New Roman" w:cs="Times New Roman"/>
          <w:sz w:val="24"/>
          <w:szCs w:val="24"/>
        </w:rPr>
        <w:t>контроля за</w:t>
      </w:r>
      <w:proofErr w:type="gramEnd"/>
      <w:r w:rsidRPr="00434DEC">
        <w:rPr>
          <w:rFonts w:ascii="Times New Roman" w:hAnsi="Times New Roman" w:cs="Times New Roman"/>
          <w:sz w:val="24"/>
          <w:szCs w:val="24"/>
        </w:rPr>
        <w:t xml:space="preserve"> полнотой и качеством предоставления муниципальной услуги</w:t>
      </w:r>
    </w:p>
    <w:p w:rsidR="00434DEC" w:rsidRPr="00434DEC" w:rsidRDefault="00434DEC" w:rsidP="00434DEC">
      <w:pPr>
        <w:ind w:left="-280" w:firstLine="709"/>
        <w:jc w:val="both"/>
        <w:rPr>
          <w:rFonts w:ascii="Times New Roman" w:hAnsi="Times New Roman" w:cs="Times New Roman"/>
          <w:color w:val="000000"/>
          <w:sz w:val="24"/>
          <w:szCs w:val="24"/>
        </w:rPr>
      </w:pPr>
      <w:r w:rsidRPr="00434DEC">
        <w:rPr>
          <w:rFonts w:ascii="Times New Roman" w:hAnsi="Times New Roman" w:cs="Times New Roman"/>
          <w:color w:val="000000"/>
          <w:sz w:val="24"/>
          <w:szCs w:val="24"/>
        </w:rPr>
        <w:t xml:space="preserve">4.2.1. Проверки могут быть плановыми (осуществляться на основании полугодовых или годовых планов работы администрации муниципального образования </w:t>
      </w:r>
      <w:proofErr w:type="spellStart"/>
      <w:r w:rsidRPr="00434DEC">
        <w:rPr>
          <w:rFonts w:ascii="Times New Roman" w:hAnsi="Times New Roman" w:cs="Times New Roman"/>
          <w:color w:val="000000"/>
          <w:sz w:val="24"/>
          <w:szCs w:val="24"/>
        </w:rPr>
        <w:t>Городищенское</w:t>
      </w:r>
      <w:proofErr w:type="spellEnd"/>
      <w:r w:rsidRPr="00434DEC">
        <w:rPr>
          <w:rFonts w:ascii="Times New Roman" w:hAnsi="Times New Roman" w:cs="Times New Roman"/>
          <w:color w:val="000000"/>
          <w:sz w:val="24"/>
          <w:szCs w:val="24"/>
        </w:rPr>
        <w:t xml:space="preserve"> сельское поселение) и внеплановыми. При проверке могут рассматриваться все вопросы, связанные с предоставлением муниципальной услуги (комплексные проверки), или отдельные аспекты (тематические проверки). Проверка также может проводиться по конкретному обращению заявителя.</w:t>
      </w:r>
    </w:p>
    <w:p w:rsidR="00434DEC" w:rsidRPr="00434DEC" w:rsidRDefault="00434DEC" w:rsidP="00434DEC">
      <w:pPr>
        <w:ind w:left="-280" w:firstLine="709"/>
        <w:jc w:val="both"/>
        <w:rPr>
          <w:rFonts w:ascii="Times New Roman" w:hAnsi="Times New Roman" w:cs="Times New Roman"/>
          <w:color w:val="000000"/>
          <w:sz w:val="24"/>
          <w:szCs w:val="24"/>
        </w:rPr>
      </w:pPr>
      <w:r w:rsidRPr="00434DEC">
        <w:rPr>
          <w:rFonts w:ascii="Times New Roman" w:hAnsi="Times New Roman" w:cs="Times New Roman"/>
          <w:color w:val="000000"/>
          <w:sz w:val="24"/>
          <w:szCs w:val="24"/>
        </w:rPr>
        <w:t xml:space="preserve">4.2.2. Для проведения проверки полноты и качества предоставления муниципальной услуги формируется комиссия, в состав которой включаются специалисты администрации муниципального образования </w:t>
      </w:r>
      <w:proofErr w:type="spellStart"/>
      <w:r w:rsidRPr="00434DEC">
        <w:rPr>
          <w:rFonts w:ascii="Times New Roman" w:hAnsi="Times New Roman" w:cs="Times New Roman"/>
          <w:color w:val="000000"/>
          <w:sz w:val="24"/>
          <w:szCs w:val="24"/>
        </w:rPr>
        <w:t>Городищенское</w:t>
      </w:r>
      <w:proofErr w:type="spellEnd"/>
      <w:r w:rsidRPr="00434DEC">
        <w:rPr>
          <w:rFonts w:ascii="Times New Roman" w:hAnsi="Times New Roman" w:cs="Times New Roman"/>
          <w:color w:val="000000"/>
          <w:sz w:val="24"/>
          <w:szCs w:val="24"/>
        </w:rPr>
        <w:t xml:space="preserve"> сельское поселение.</w:t>
      </w:r>
    </w:p>
    <w:p w:rsidR="00434DEC" w:rsidRPr="00434DEC" w:rsidRDefault="00434DEC" w:rsidP="00434DEC">
      <w:pPr>
        <w:ind w:left="-280" w:firstLine="709"/>
        <w:jc w:val="both"/>
        <w:rPr>
          <w:rFonts w:ascii="Times New Roman" w:hAnsi="Times New Roman" w:cs="Times New Roman"/>
          <w:color w:val="000000"/>
          <w:sz w:val="24"/>
          <w:szCs w:val="24"/>
        </w:rPr>
      </w:pPr>
      <w:r w:rsidRPr="00434DEC">
        <w:rPr>
          <w:rFonts w:ascii="Times New Roman" w:hAnsi="Times New Roman" w:cs="Times New Roman"/>
          <w:color w:val="000000"/>
          <w:sz w:val="24"/>
          <w:szCs w:val="24"/>
        </w:rPr>
        <w:t xml:space="preserve">4.2.3 . Результаты деятельности комиссии оформляются в виде справки, в которой отмечаются выявленные недостатки и предложения по их устранению. </w:t>
      </w:r>
    </w:p>
    <w:p w:rsidR="00434DEC" w:rsidRPr="00434DEC" w:rsidRDefault="00434DEC" w:rsidP="00434DEC">
      <w:pPr>
        <w:ind w:left="-280" w:firstLine="709"/>
        <w:jc w:val="both"/>
        <w:rPr>
          <w:rFonts w:ascii="Times New Roman" w:hAnsi="Times New Roman" w:cs="Times New Roman"/>
          <w:color w:val="000000"/>
          <w:sz w:val="24"/>
          <w:szCs w:val="24"/>
        </w:rPr>
      </w:pPr>
      <w:r w:rsidRPr="00434DEC">
        <w:rPr>
          <w:rFonts w:ascii="Times New Roman" w:hAnsi="Times New Roman" w:cs="Times New Roman"/>
          <w:color w:val="000000"/>
          <w:sz w:val="24"/>
          <w:szCs w:val="24"/>
        </w:rPr>
        <w:t xml:space="preserve">4.2.4. </w:t>
      </w:r>
      <w:r w:rsidR="00D36620">
        <w:rPr>
          <w:rFonts w:ascii="Times New Roman" w:hAnsi="Times New Roman" w:cs="Times New Roman"/>
          <w:color w:val="000000"/>
          <w:sz w:val="24"/>
          <w:szCs w:val="24"/>
        </w:rPr>
        <w:t xml:space="preserve">Копия </w:t>
      </w:r>
      <w:r w:rsidR="006B3A9F">
        <w:rPr>
          <w:rFonts w:ascii="Times New Roman" w:hAnsi="Times New Roman" w:cs="Times New Roman"/>
          <w:color w:val="000000"/>
          <w:sz w:val="24"/>
          <w:szCs w:val="24"/>
        </w:rPr>
        <w:t>финансово-лицевого счета</w:t>
      </w:r>
      <w:r w:rsidR="00EE1D4A">
        <w:rPr>
          <w:rFonts w:ascii="Times New Roman" w:hAnsi="Times New Roman" w:cs="Times New Roman"/>
          <w:color w:val="000000"/>
          <w:sz w:val="24"/>
          <w:szCs w:val="24"/>
        </w:rPr>
        <w:t xml:space="preserve"> за</w:t>
      </w:r>
      <w:r w:rsidR="00D36620">
        <w:rPr>
          <w:rFonts w:ascii="Times New Roman" w:hAnsi="Times New Roman" w:cs="Times New Roman"/>
          <w:color w:val="000000"/>
          <w:sz w:val="24"/>
          <w:szCs w:val="24"/>
        </w:rPr>
        <w:t>веряется главой администрации, выписка</w:t>
      </w:r>
      <w:r w:rsidRPr="00434DEC">
        <w:rPr>
          <w:rFonts w:ascii="Times New Roman" w:hAnsi="Times New Roman" w:cs="Times New Roman"/>
          <w:color w:val="000000"/>
          <w:sz w:val="24"/>
          <w:szCs w:val="24"/>
        </w:rPr>
        <w:t xml:space="preserve"> подписывается председателем комиссии и  главой администрации Городищенского сельского поселения.</w:t>
      </w:r>
    </w:p>
    <w:p w:rsidR="00434DEC" w:rsidRPr="00434DEC" w:rsidRDefault="00434DEC" w:rsidP="00434DEC">
      <w:pPr>
        <w:ind w:firstLine="709"/>
        <w:jc w:val="both"/>
        <w:rPr>
          <w:rFonts w:ascii="Times New Roman" w:hAnsi="Times New Roman" w:cs="Times New Roman"/>
          <w:sz w:val="24"/>
          <w:szCs w:val="24"/>
        </w:rPr>
      </w:pPr>
    </w:p>
    <w:p w:rsidR="00434DEC" w:rsidRPr="00434DEC" w:rsidRDefault="00434DEC" w:rsidP="00434DEC">
      <w:pPr>
        <w:ind w:firstLine="709"/>
        <w:jc w:val="both"/>
        <w:rPr>
          <w:rFonts w:ascii="Times New Roman" w:hAnsi="Times New Roman" w:cs="Times New Roman"/>
          <w:sz w:val="24"/>
          <w:szCs w:val="24"/>
        </w:rPr>
      </w:pPr>
      <w:r w:rsidRPr="00434DEC">
        <w:rPr>
          <w:rFonts w:ascii="Times New Roman" w:hAnsi="Times New Roman" w:cs="Times New Roman"/>
          <w:sz w:val="24"/>
          <w:szCs w:val="24"/>
        </w:rPr>
        <w:t>4.3.Персональная ответственность должностных лиц, ответственных за предоставление муниципальной услуги, закрепляется в их должностных инструкциях.</w:t>
      </w:r>
    </w:p>
    <w:p w:rsidR="00434DEC" w:rsidRPr="00434DEC" w:rsidRDefault="00434DEC" w:rsidP="00434DEC">
      <w:pPr>
        <w:ind w:firstLine="709"/>
        <w:jc w:val="both"/>
        <w:rPr>
          <w:rFonts w:ascii="Times New Roman" w:hAnsi="Times New Roman" w:cs="Times New Roman"/>
          <w:sz w:val="24"/>
          <w:szCs w:val="24"/>
        </w:rPr>
      </w:pPr>
      <w:r w:rsidRPr="00434DEC">
        <w:rPr>
          <w:rFonts w:ascii="Times New Roman" w:hAnsi="Times New Roman" w:cs="Times New Roman"/>
          <w:sz w:val="24"/>
          <w:szCs w:val="24"/>
        </w:rPr>
        <w:t>4.4. Граждане и юридические лица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w:t>
      </w:r>
    </w:p>
    <w:p w:rsidR="00434DEC" w:rsidRPr="00434DEC" w:rsidRDefault="00434DEC" w:rsidP="00434DEC">
      <w:pPr>
        <w:ind w:firstLine="709"/>
        <w:jc w:val="both"/>
        <w:rPr>
          <w:rFonts w:ascii="Times New Roman" w:hAnsi="Times New Roman" w:cs="Times New Roman"/>
          <w:sz w:val="24"/>
          <w:szCs w:val="24"/>
        </w:rPr>
      </w:pPr>
      <w:r w:rsidRPr="00434DEC">
        <w:rPr>
          <w:rFonts w:ascii="Times New Roman" w:hAnsi="Times New Roman" w:cs="Times New Roman"/>
          <w:sz w:val="24"/>
          <w:szCs w:val="24"/>
        </w:rPr>
        <w:t> </w:t>
      </w:r>
    </w:p>
    <w:p w:rsidR="005963A6" w:rsidRDefault="00504EBA" w:rsidP="005963A6">
      <w:pPr>
        <w:shd w:val="clear" w:color="auto" w:fill="F5F5F5"/>
        <w:jc w:val="center"/>
        <w:rPr>
          <w:b/>
        </w:rPr>
      </w:pPr>
      <w:r>
        <w:rPr>
          <w:rFonts w:ascii="Times New Roman" w:eastAsia="Times New Roman" w:hAnsi="Times New Roman" w:cs="Times New Roman"/>
          <w:sz w:val="24"/>
          <w:szCs w:val="24"/>
          <w:lang w:eastAsia="ru-RU"/>
        </w:rPr>
        <w:t xml:space="preserve">                                   </w:t>
      </w:r>
      <w:r w:rsidR="000C3C9E" w:rsidRPr="00D43ABA">
        <w:rPr>
          <w:rFonts w:ascii="Times New Roman" w:hAnsi="Times New Roman" w:cs="Times New Roman"/>
          <w:sz w:val="24"/>
          <w:szCs w:val="24"/>
        </w:rPr>
        <w:t xml:space="preserve"> </w:t>
      </w:r>
      <w:r w:rsidR="005963A6">
        <w:rPr>
          <w:b/>
        </w:rPr>
        <w:t>5. Досудебный порядок обжалования</w:t>
      </w:r>
    </w:p>
    <w:p w:rsidR="005963A6" w:rsidRDefault="005963A6" w:rsidP="005963A6">
      <w:pPr>
        <w:ind w:firstLine="709"/>
        <w:jc w:val="center"/>
        <w:rPr>
          <w:b/>
          <w:color w:val="000000"/>
        </w:rPr>
      </w:pPr>
    </w:p>
    <w:p w:rsidR="005963A6" w:rsidRDefault="005963A6" w:rsidP="005963A6">
      <w:pPr>
        <w:pStyle w:val="af3"/>
        <w:ind w:left="-280" w:firstLine="709"/>
        <w:jc w:val="both"/>
        <w:rPr>
          <w:rFonts w:ascii="Times New Roman" w:hAnsi="Times New Roman"/>
          <w:color w:val="000000"/>
          <w:sz w:val="24"/>
          <w:szCs w:val="24"/>
        </w:rPr>
      </w:pPr>
      <w:r>
        <w:rPr>
          <w:rFonts w:ascii="Times New Roman" w:hAnsi="Times New Roman"/>
          <w:color w:val="000000"/>
          <w:sz w:val="24"/>
          <w:szCs w:val="24"/>
        </w:rPr>
        <w:t xml:space="preserve">5.1. </w:t>
      </w:r>
      <w:proofErr w:type="gramStart"/>
      <w:r>
        <w:rPr>
          <w:rFonts w:ascii="Times New Roman" w:hAnsi="Times New Roman"/>
          <w:color w:val="000000"/>
          <w:sz w:val="24"/>
          <w:szCs w:val="24"/>
        </w:rPr>
        <w:t xml:space="preserve">Получатели муниципальной услуги имеют право на обжалование действий или бездействия должностных лиц </w:t>
      </w:r>
      <w:r>
        <w:rPr>
          <w:rFonts w:ascii="Times New Roman" w:hAnsi="Times New Roman"/>
          <w:sz w:val="24"/>
          <w:szCs w:val="24"/>
        </w:rPr>
        <w:t xml:space="preserve">администрации Городищенского  сельского поселения </w:t>
      </w:r>
      <w:proofErr w:type="spellStart"/>
      <w:r>
        <w:rPr>
          <w:rFonts w:ascii="Times New Roman" w:hAnsi="Times New Roman"/>
          <w:sz w:val="24"/>
          <w:szCs w:val="24"/>
        </w:rPr>
        <w:t>Санчурского</w:t>
      </w:r>
      <w:proofErr w:type="spellEnd"/>
      <w:r>
        <w:rPr>
          <w:rFonts w:ascii="Times New Roman" w:hAnsi="Times New Roman"/>
          <w:sz w:val="24"/>
          <w:szCs w:val="24"/>
        </w:rPr>
        <w:t xml:space="preserve"> района Кировской области</w:t>
      </w:r>
      <w:r>
        <w:rPr>
          <w:rFonts w:ascii="Times New Roman" w:hAnsi="Times New Roman"/>
          <w:color w:val="000000"/>
          <w:sz w:val="24"/>
          <w:szCs w:val="24"/>
        </w:rPr>
        <w:t>, а также</w:t>
      </w:r>
      <w:r>
        <w:rPr>
          <w:rFonts w:ascii="Times New Roman" w:hAnsi="Times New Roman"/>
          <w:i/>
          <w:iCs/>
          <w:color w:val="000000"/>
          <w:sz w:val="24"/>
          <w:szCs w:val="24"/>
        </w:rPr>
        <w:t xml:space="preserve"> </w:t>
      </w:r>
      <w:r>
        <w:rPr>
          <w:rFonts w:ascii="Times New Roman" w:hAnsi="Times New Roman"/>
          <w:color w:val="000000"/>
          <w:sz w:val="24"/>
          <w:szCs w:val="24"/>
        </w:rPr>
        <w:t xml:space="preserve">сообщать о нарушении своих прав и законных интересов, противоправных решениях, некорректном поведении или нарушении правил служебного поведения должностными лицами </w:t>
      </w:r>
      <w:r>
        <w:rPr>
          <w:rFonts w:ascii="Times New Roman" w:hAnsi="Times New Roman"/>
          <w:sz w:val="24"/>
          <w:szCs w:val="24"/>
        </w:rPr>
        <w:t xml:space="preserve">администрации Городищенского  </w:t>
      </w:r>
      <w:r>
        <w:rPr>
          <w:rFonts w:ascii="Times New Roman" w:hAnsi="Times New Roman"/>
          <w:sz w:val="24"/>
          <w:szCs w:val="24"/>
        </w:rPr>
        <w:lastRenderedPageBreak/>
        <w:t xml:space="preserve">сельского поселения </w:t>
      </w:r>
      <w:proofErr w:type="spellStart"/>
      <w:r>
        <w:rPr>
          <w:rFonts w:ascii="Times New Roman" w:hAnsi="Times New Roman"/>
          <w:sz w:val="24"/>
          <w:szCs w:val="24"/>
        </w:rPr>
        <w:t>Санчурского</w:t>
      </w:r>
      <w:proofErr w:type="spellEnd"/>
      <w:r>
        <w:rPr>
          <w:rFonts w:ascii="Times New Roman" w:hAnsi="Times New Roman"/>
          <w:sz w:val="24"/>
          <w:szCs w:val="24"/>
        </w:rPr>
        <w:t xml:space="preserve"> района Кировской области</w:t>
      </w:r>
      <w:r>
        <w:rPr>
          <w:rFonts w:ascii="Times New Roman" w:hAnsi="Times New Roman"/>
          <w:color w:val="000000"/>
          <w:sz w:val="24"/>
          <w:szCs w:val="24"/>
        </w:rPr>
        <w:t xml:space="preserve"> в порядке, установленном действующим законодательством Российской Федерации. </w:t>
      </w:r>
      <w:proofErr w:type="gramEnd"/>
    </w:p>
    <w:p w:rsidR="005963A6" w:rsidRPr="006B3A9F" w:rsidRDefault="005963A6" w:rsidP="005963A6">
      <w:pPr>
        <w:ind w:firstLine="709"/>
        <w:jc w:val="both"/>
        <w:rPr>
          <w:rFonts w:ascii="Times New Roman" w:hAnsi="Times New Roman" w:cs="Times New Roman"/>
          <w:color w:val="000000"/>
          <w:sz w:val="24"/>
          <w:szCs w:val="24"/>
        </w:rPr>
      </w:pPr>
      <w:r w:rsidRPr="006B3A9F">
        <w:rPr>
          <w:rFonts w:ascii="Times New Roman" w:hAnsi="Times New Roman" w:cs="Times New Roman"/>
          <w:color w:val="000000"/>
          <w:sz w:val="24"/>
          <w:szCs w:val="24"/>
        </w:rPr>
        <w:t>5.2. Предметом досудебного (внесудебного) обжалования являются действия (бездействия),</w:t>
      </w:r>
      <w:r w:rsidR="006B3A9F">
        <w:rPr>
          <w:rFonts w:ascii="Times New Roman" w:hAnsi="Times New Roman" w:cs="Times New Roman"/>
          <w:color w:val="000000"/>
          <w:sz w:val="24"/>
          <w:szCs w:val="24"/>
        </w:rPr>
        <w:t xml:space="preserve"> </w:t>
      </w:r>
      <w:r w:rsidRPr="006B3A9F">
        <w:rPr>
          <w:rFonts w:ascii="Times New Roman" w:hAnsi="Times New Roman" w:cs="Times New Roman"/>
          <w:color w:val="000000"/>
          <w:sz w:val="24"/>
          <w:szCs w:val="24"/>
        </w:rPr>
        <w:t xml:space="preserve">решения органа, предоставляющего муниципальную услугу, должностного лица, муниципального служащего, в том числе предоставление официальной информации, ставшие основанием для совершения действий, в результате которых: </w:t>
      </w:r>
    </w:p>
    <w:p w:rsidR="005963A6" w:rsidRPr="006B3A9F" w:rsidRDefault="005963A6" w:rsidP="005963A6">
      <w:pPr>
        <w:numPr>
          <w:ilvl w:val="0"/>
          <w:numId w:val="5"/>
        </w:numPr>
        <w:jc w:val="both"/>
        <w:rPr>
          <w:rFonts w:ascii="Times New Roman" w:hAnsi="Times New Roman" w:cs="Times New Roman"/>
          <w:color w:val="000000"/>
          <w:sz w:val="24"/>
          <w:szCs w:val="24"/>
        </w:rPr>
      </w:pPr>
      <w:r w:rsidRPr="006B3A9F">
        <w:rPr>
          <w:rFonts w:ascii="Times New Roman" w:hAnsi="Times New Roman" w:cs="Times New Roman"/>
          <w:color w:val="000000"/>
          <w:sz w:val="24"/>
          <w:szCs w:val="24"/>
        </w:rPr>
        <w:t xml:space="preserve">нарушены права и свободы гражданина; </w:t>
      </w:r>
    </w:p>
    <w:p w:rsidR="005963A6" w:rsidRPr="006B3A9F" w:rsidRDefault="005963A6" w:rsidP="005963A6">
      <w:pPr>
        <w:numPr>
          <w:ilvl w:val="0"/>
          <w:numId w:val="5"/>
        </w:numPr>
        <w:jc w:val="both"/>
        <w:rPr>
          <w:rFonts w:ascii="Times New Roman" w:hAnsi="Times New Roman" w:cs="Times New Roman"/>
          <w:color w:val="000000"/>
          <w:sz w:val="24"/>
          <w:szCs w:val="24"/>
        </w:rPr>
      </w:pPr>
      <w:r w:rsidRPr="006B3A9F">
        <w:rPr>
          <w:rFonts w:ascii="Times New Roman" w:hAnsi="Times New Roman" w:cs="Times New Roman"/>
          <w:color w:val="000000"/>
          <w:sz w:val="24"/>
          <w:szCs w:val="24"/>
        </w:rPr>
        <w:t>созданы препятствия осуществлению гражданином его прав и свобод;</w:t>
      </w:r>
    </w:p>
    <w:p w:rsidR="005963A6" w:rsidRPr="006B3A9F" w:rsidRDefault="005963A6" w:rsidP="005963A6">
      <w:pPr>
        <w:numPr>
          <w:ilvl w:val="0"/>
          <w:numId w:val="5"/>
        </w:numPr>
        <w:jc w:val="both"/>
        <w:rPr>
          <w:rFonts w:ascii="Times New Roman" w:hAnsi="Times New Roman" w:cs="Times New Roman"/>
          <w:color w:val="000000"/>
          <w:sz w:val="28"/>
          <w:szCs w:val="20"/>
        </w:rPr>
      </w:pPr>
      <w:r w:rsidRPr="006B3A9F">
        <w:rPr>
          <w:rFonts w:ascii="Times New Roman" w:hAnsi="Times New Roman" w:cs="Times New Roman"/>
          <w:color w:val="000000"/>
          <w:sz w:val="24"/>
          <w:szCs w:val="24"/>
        </w:rPr>
        <w:t>на гражданина незаконно возложена какая – либо обязанность или он незаконно привлечён к какой-либо ответственности;</w:t>
      </w:r>
    </w:p>
    <w:p w:rsidR="005963A6" w:rsidRDefault="005963A6" w:rsidP="005963A6">
      <w:pPr>
        <w:pStyle w:val="a4"/>
      </w:pPr>
      <w:r>
        <w:t>Заявитель может обратиться с жалобой</w:t>
      </w:r>
      <w:r w:rsidR="006B3A9F">
        <w:t>,</w:t>
      </w:r>
      <w:r>
        <w:t xml:space="preserve"> в том числе и  в следующих случаях:</w:t>
      </w:r>
    </w:p>
    <w:p w:rsidR="005963A6" w:rsidRDefault="005963A6" w:rsidP="006B3A9F">
      <w:pPr>
        <w:pStyle w:val="a4"/>
        <w:numPr>
          <w:ilvl w:val="0"/>
          <w:numId w:val="6"/>
        </w:numPr>
        <w:jc w:val="both"/>
      </w:pPr>
      <w:bookmarkStart w:id="1" w:name="Par64"/>
      <w:bookmarkEnd w:id="1"/>
      <w:r>
        <w:t>нарушение срока регистрации запроса заявителя о предоставлении муниципальной услуги;</w:t>
      </w:r>
    </w:p>
    <w:p w:rsidR="005963A6" w:rsidRDefault="005963A6" w:rsidP="006B3A9F">
      <w:pPr>
        <w:pStyle w:val="a4"/>
        <w:numPr>
          <w:ilvl w:val="0"/>
          <w:numId w:val="6"/>
        </w:numPr>
        <w:jc w:val="both"/>
      </w:pPr>
      <w:r>
        <w:t>нарушение срока предоставления муниципальной услуги;</w:t>
      </w:r>
    </w:p>
    <w:p w:rsidR="005963A6" w:rsidRDefault="005963A6" w:rsidP="006B3A9F">
      <w:pPr>
        <w:pStyle w:val="a4"/>
        <w:numPr>
          <w:ilvl w:val="0"/>
          <w:numId w:val="6"/>
        </w:numPr>
        <w:jc w:val="both"/>
      </w:pPr>
      <w:r>
        <w:t>требование представления заявителем документов, не предусмотренных нормативными правовыми актами Российской Федерации для предоставления муниципальной услуги;</w:t>
      </w:r>
    </w:p>
    <w:p w:rsidR="005963A6" w:rsidRDefault="005963A6" w:rsidP="006B3A9F">
      <w:pPr>
        <w:pStyle w:val="a4"/>
        <w:numPr>
          <w:ilvl w:val="0"/>
          <w:numId w:val="6"/>
        </w:numPr>
        <w:jc w:val="both"/>
      </w:pPr>
      <w:r>
        <w:t>отказ в приеме документов, представление которых предусмотрено нормативными правовыми актами Российской Федерации для предоставления муниципальной услуги;</w:t>
      </w:r>
    </w:p>
    <w:p w:rsidR="005963A6" w:rsidRDefault="005963A6" w:rsidP="006B3A9F">
      <w:pPr>
        <w:pStyle w:val="a4"/>
        <w:numPr>
          <w:ilvl w:val="0"/>
          <w:numId w:val="6"/>
        </w:numPr>
        <w:jc w:val="both"/>
      </w:pPr>
      <w: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5963A6" w:rsidRDefault="005963A6" w:rsidP="006B3A9F">
      <w:pPr>
        <w:pStyle w:val="a4"/>
        <w:numPr>
          <w:ilvl w:val="0"/>
          <w:numId w:val="6"/>
        </w:numPr>
        <w:jc w:val="both"/>
      </w:pPr>
      <w:r>
        <w:t>требование внесения заявителем при предоставлении муниципальной услуги платы, не предусмотренной нормативными правовыми актами Российской Федерации;</w:t>
      </w:r>
    </w:p>
    <w:p w:rsidR="005963A6" w:rsidRDefault="005963A6" w:rsidP="006B3A9F">
      <w:pPr>
        <w:pStyle w:val="a4"/>
        <w:numPr>
          <w:ilvl w:val="0"/>
          <w:numId w:val="6"/>
        </w:numPr>
        <w:jc w:val="both"/>
      </w:pPr>
      <w:proofErr w:type="gramStart"/>
      <w:r>
        <w:t>отказ органа, предоставляющего муниципальную услугу,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5963A6" w:rsidRDefault="005963A6" w:rsidP="005963A6">
      <w:pPr>
        <w:ind w:left="1125"/>
        <w:jc w:val="both"/>
        <w:rPr>
          <w:color w:val="000000"/>
        </w:rPr>
      </w:pPr>
    </w:p>
    <w:p w:rsidR="005963A6" w:rsidRPr="00D50BC4" w:rsidRDefault="005963A6" w:rsidP="005963A6">
      <w:pPr>
        <w:jc w:val="both"/>
        <w:rPr>
          <w:rFonts w:ascii="Times New Roman" w:hAnsi="Times New Roman" w:cs="Times New Roman"/>
          <w:color w:val="000000"/>
          <w:sz w:val="24"/>
          <w:szCs w:val="24"/>
        </w:rPr>
      </w:pPr>
      <w:r w:rsidRPr="00D50BC4">
        <w:rPr>
          <w:rFonts w:ascii="Times New Roman" w:hAnsi="Times New Roman" w:cs="Times New Roman"/>
          <w:color w:val="000000"/>
          <w:sz w:val="24"/>
          <w:szCs w:val="24"/>
        </w:rPr>
        <w:t>5.3. В письменном заявлении (жалобе) заявитель в обязательном порядке указывает:</w:t>
      </w:r>
    </w:p>
    <w:p w:rsidR="005963A6" w:rsidRDefault="005963A6" w:rsidP="00D50BC4">
      <w:pPr>
        <w:pStyle w:val="a4"/>
        <w:jc w:val="both"/>
      </w:pPr>
      <w:r>
        <w:t>а)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(бездействия) которых обжалуются;</w:t>
      </w:r>
    </w:p>
    <w:p w:rsidR="005963A6" w:rsidRDefault="005963A6" w:rsidP="00D50BC4">
      <w:pPr>
        <w:pStyle w:val="a4"/>
        <w:jc w:val="both"/>
      </w:pPr>
      <w:proofErr w:type="gramStart"/>
      <w:r>
        <w:t>б)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963A6" w:rsidRDefault="005963A6" w:rsidP="00D50BC4">
      <w:pPr>
        <w:pStyle w:val="a4"/>
        <w:jc w:val="both"/>
      </w:pPr>
      <w:r>
        <w:t>в) сведения об обжалуемых решениях и действиях (бездействии) органа, предоставляющего муниципальную услугу, его должностного лица либо муниципального служащего;</w:t>
      </w:r>
    </w:p>
    <w:p w:rsidR="005963A6" w:rsidRDefault="005963A6" w:rsidP="00D50BC4">
      <w:pPr>
        <w:pStyle w:val="a4"/>
        <w:jc w:val="both"/>
      </w:pPr>
      <w:r>
        <w:lastRenderedPageBreak/>
        <w:t>г) 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либо муниципального служащего. Заявителем могут быть представлены документы (при наличии), подтверждающие доводы заявителя, либо их копии.</w:t>
      </w:r>
    </w:p>
    <w:p w:rsidR="005963A6" w:rsidRPr="00D50BC4" w:rsidRDefault="005963A6" w:rsidP="005963A6">
      <w:pPr>
        <w:jc w:val="both"/>
        <w:rPr>
          <w:rFonts w:ascii="Times New Roman" w:hAnsi="Times New Roman" w:cs="Times New Roman"/>
          <w:color w:val="000000"/>
          <w:sz w:val="24"/>
          <w:szCs w:val="24"/>
        </w:rPr>
      </w:pPr>
      <w:r w:rsidRPr="00D50BC4">
        <w:rPr>
          <w:rFonts w:ascii="Times New Roman" w:hAnsi="Times New Roman" w:cs="Times New Roman"/>
          <w:color w:val="000000"/>
          <w:sz w:val="24"/>
          <w:szCs w:val="24"/>
        </w:rPr>
        <w:t>5.3.1</w:t>
      </w:r>
      <w:proofErr w:type="gramStart"/>
      <w:r w:rsidRPr="00D50BC4">
        <w:rPr>
          <w:rFonts w:ascii="Times New Roman" w:hAnsi="Times New Roman" w:cs="Times New Roman"/>
          <w:color w:val="000000"/>
          <w:sz w:val="24"/>
          <w:szCs w:val="24"/>
        </w:rPr>
        <w:t xml:space="preserve"> В</w:t>
      </w:r>
      <w:proofErr w:type="gramEnd"/>
      <w:r w:rsidRPr="00D50BC4">
        <w:rPr>
          <w:rFonts w:ascii="Times New Roman" w:hAnsi="Times New Roman" w:cs="Times New Roman"/>
          <w:color w:val="000000"/>
          <w:sz w:val="24"/>
          <w:szCs w:val="24"/>
        </w:rPr>
        <w:t xml:space="preserve"> случае необходимости в подтверждении своих доводов заявитель заявления            (жалобы) имеет право:</w:t>
      </w:r>
    </w:p>
    <w:p w:rsidR="005963A6" w:rsidRPr="00D50BC4" w:rsidRDefault="005963A6" w:rsidP="005963A6">
      <w:pPr>
        <w:numPr>
          <w:ilvl w:val="0"/>
          <w:numId w:val="7"/>
        </w:numPr>
        <w:jc w:val="both"/>
        <w:rPr>
          <w:rFonts w:ascii="Times New Roman" w:hAnsi="Times New Roman" w:cs="Times New Roman"/>
          <w:color w:val="000000"/>
          <w:sz w:val="24"/>
          <w:szCs w:val="24"/>
        </w:rPr>
      </w:pPr>
      <w:r w:rsidRPr="00D50BC4">
        <w:rPr>
          <w:rFonts w:ascii="Times New Roman" w:hAnsi="Times New Roman" w:cs="Times New Roman"/>
          <w:color w:val="000000"/>
          <w:sz w:val="24"/>
          <w:szCs w:val="24"/>
        </w:rPr>
        <w:t>приложить к нему документы и материалы их копии;</w:t>
      </w:r>
    </w:p>
    <w:p w:rsidR="005963A6" w:rsidRPr="00D50BC4" w:rsidRDefault="005963A6" w:rsidP="005963A6">
      <w:pPr>
        <w:numPr>
          <w:ilvl w:val="0"/>
          <w:numId w:val="7"/>
        </w:numPr>
        <w:jc w:val="both"/>
        <w:rPr>
          <w:rFonts w:ascii="Times New Roman" w:hAnsi="Times New Roman" w:cs="Times New Roman"/>
          <w:color w:val="000000"/>
          <w:sz w:val="24"/>
          <w:szCs w:val="24"/>
        </w:rPr>
      </w:pPr>
      <w:r w:rsidRPr="00D50BC4">
        <w:rPr>
          <w:rFonts w:ascii="Times New Roman" w:hAnsi="Times New Roman" w:cs="Times New Roman"/>
          <w:color w:val="000000"/>
          <w:sz w:val="24"/>
          <w:szCs w:val="24"/>
        </w:rPr>
        <w:t>указать наименование должности, фамилию, имя, отчество должностного лица, действия</w:t>
      </w:r>
      <w:r w:rsidR="00D50BC4">
        <w:rPr>
          <w:rFonts w:ascii="Times New Roman" w:hAnsi="Times New Roman" w:cs="Times New Roman"/>
          <w:color w:val="000000"/>
          <w:sz w:val="24"/>
          <w:szCs w:val="24"/>
        </w:rPr>
        <w:t xml:space="preserve"> </w:t>
      </w:r>
      <w:r w:rsidRPr="00D50BC4">
        <w:rPr>
          <w:rFonts w:ascii="Times New Roman" w:hAnsi="Times New Roman" w:cs="Times New Roman"/>
          <w:color w:val="000000"/>
          <w:sz w:val="24"/>
          <w:szCs w:val="24"/>
        </w:rPr>
        <w:t xml:space="preserve">(бездействия), решение которого обжалуется; </w:t>
      </w:r>
    </w:p>
    <w:p w:rsidR="005963A6" w:rsidRPr="00D50BC4" w:rsidRDefault="005963A6" w:rsidP="005963A6">
      <w:pPr>
        <w:numPr>
          <w:ilvl w:val="0"/>
          <w:numId w:val="7"/>
        </w:numPr>
        <w:jc w:val="both"/>
        <w:rPr>
          <w:rFonts w:ascii="Times New Roman" w:hAnsi="Times New Roman" w:cs="Times New Roman"/>
          <w:color w:val="000000"/>
          <w:sz w:val="24"/>
          <w:szCs w:val="24"/>
        </w:rPr>
      </w:pPr>
      <w:r w:rsidRPr="00D50BC4">
        <w:rPr>
          <w:rFonts w:ascii="Times New Roman" w:hAnsi="Times New Roman" w:cs="Times New Roman"/>
          <w:color w:val="000000"/>
          <w:sz w:val="24"/>
          <w:szCs w:val="24"/>
        </w:rPr>
        <w:t xml:space="preserve">указать обстоятельства, на основании которых, по мнению заявителя, нарушены его права, свободы и законные интересы, созданы препятствия для их реализации; </w:t>
      </w:r>
    </w:p>
    <w:p w:rsidR="005963A6" w:rsidRPr="00D50BC4" w:rsidRDefault="005963A6" w:rsidP="005963A6">
      <w:pPr>
        <w:numPr>
          <w:ilvl w:val="0"/>
          <w:numId w:val="7"/>
        </w:numPr>
        <w:jc w:val="both"/>
        <w:rPr>
          <w:rFonts w:ascii="Times New Roman" w:hAnsi="Times New Roman" w:cs="Times New Roman"/>
          <w:color w:val="000000"/>
          <w:sz w:val="24"/>
          <w:szCs w:val="24"/>
        </w:rPr>
      </w:pPr>
      <w:r w:rsidRPr="00D50BC4">
        <w:rPr>
          <w:rFonts w:ascii="Times New Roman" w:hAnsi="Times New Roman" w:cs="Times New Roman"/>
          <w:color w:val="000000"/>
          <w:sz w:val="24"/>
          <w:szCs w:val="24"/>
        </w:rPr>
        <w:t>иные сведения, которые заявитель считает необходимым сообщить;</w:t>
      </w:r>
    </w:p>
    <w:p w:rsidR="005963A6" w:rsidRDefault="005963A6" w:rsidP="00D50BC4">
      <w:pPr>
        <w:pStyle w:val="a4"/>
        <w:jc w:val="both"/>
      </w:pPr>
      <w:r>
        <w:t xml:space="preserve">5.3.2.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t>представлена</w:t>
      </w:r>
      <w:proofErr w:type="gramEnd"/>
      <w:r>
        <w:t>:</w:t>
      </w:r>
    </w:p>
    <w:p w:rsidR="005963A6" w:rsidRDefault="005963A6" w:rsidP="00D50BC4">
      <w:pPr>
        <w:pStyle w:val="a4"/>
        <w:jc w:val="both"/>
      </w:pPr>
      <w:r>
        <w:t>а) оформленная в соответствии с законодательством Российской Федерации доверенность (для физических лиц);</w:t>
      </w:r>
    </w:p>
    <w:p w:rsidR="005963A6" w:rsidRDefault="005963A6" w:rsidP="00D50BC4">
      <w:pPr>
        <w:pStyle w:val="a4"/>
        <w:jc w:val="both"/>
      </w:pPr>
      <w: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5963A6" w:rsidRDefault="005963A6" w:rsidP="00D50BC4">
      <w:pPr>
        <w:pStyle w:val="a4"/>
        <w:jc w:val="both"/>
      </w:pPr>
      <w: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5963A6" w:rsidRDefault="005963A6" w:rsidP="00D50BC4">
      <w:pPr>
        <w:pStyle w:val="a4"/>
        <w:jc w:val="both"/>
      </w:pPr>
      <w:r>
        <w:rPr>
          <w:color w:val="000000"/>
        </w:rPr>
        <w:t>5.3.3.</w:t>
      </w:r>
      <w:r>
        <w:t xml:space="preserve"> Прием жалоб в письменной форме осуществляется органами, предоставляющими муниципальные услуги,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государственной услуги).</w:t>
      </w:r>
    </w:p>
    <w:p w:rsidR="005963A6" w:rsidRDefault="005963A6" w:rsidP="005963A6">
      <w:pPr>
        <w:pStyle w:val="a4"/>
      </w:pPr>
      <w:r>
        <w:t>Время приема жалоб должно совпадать со временем предоставления муниципальных услуг.</w:t>
      </w:r>
    </w:p>
    <w:p w:rsidR="005963A6" w:rsidRDefault="005963A6" w:rsidP="005963A6">
      <w:pPr>
        <w:pStyle w:val="a4"/>
      </w:pPr>
      <w:bookmarkStart w:id="2" w:name="Par50"/>
      <w:bookmarkEnd w:id="2"/>
      <w:r>
        <w:t>Жалоба в письменной форме может быть также направлена по почте.</w:t>
      </w:r>
    </w:p>
    <w:p w:rsidR="005963A6" w:rsidRDefault="005963A6" w:rsidP="00C44476">
      <w:pPr>
        <w:pStyle w:val="a4"/>
        <w:jc w:val="both"/>
      </w:pPr>
      <w: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5963A6" w:rsidRDefault="005963A6" w:rsidP="005963A6">
      <w:pPr>
        <w:pStyle w:val="a4"/>
      </w:pPr>
      <w:r>
        <w:t>5.3.3</w:t>
      </w:r>
      <w:proofErr w:type="gramStart"/>
      <w:r>
        <w:t xml:space="preserve">  В</w:t>
      </w:r>
      <w:proofErr w:type="gramEnd"/>
      <w:r>
        <w:t xml:space="preserve"> электронном виде жалоба может быть подана заявителем посредством:</w:t>
      </w:r>
    </w:p>
    <w:p w:rsidR="005963A6" w:rsidRDefault="005963A6" w:rsidP="005963A6">
      <w:pPr>
        <w:pStyle w:val="a4"/>
        <w:jc w:val="both"/>
      </w:pPr>
      <w:r>
        <w:t>а) официального сайта органа, предоставляющего муниципальную услугу, в информационно-телекоммуникационной сети «Интернет»;</w:t>
      </w:r>
    </w:p>
    <w:p w:rsidR="005963A6" w:rsidRDefault="005963A6" w:rsidP="005963A6">
      <w:pPr>
        <w:pStyle w:val="a4"/>
        <w:jc w:val="both"/>
      </w:pPr>
      <w:r>
        <w:lastRenderedPageBreak/>
        <w:t>б) федеральной государственной информационной системы «Единый портал государственных и муниципальных услуг (функций)» (далее - Единый портал).</w:t>
      </w:r>
    </w:p>
    <w:p w:rsidR="005963A6" w:rsidRDefault="005963A6" w:rsidP="005963A6">
      <w:pPr>
        <w:pStyle w:val="a4"/>
        <w:jc w:val="both"/>
      </w:pPr>
      <w:r>
        <w:t xml:space="preserve">При подаче жалобы в электронном виде документы, указанные в </w:t>
      </w:r>
      <w:proofErr w:type="gramStart"/>
      <w:r>
        <w:t>подписанных</w:t>
      </w:r>
      <w:proofErr w:type="gramEnd"/>
      <w:r>
        <w:t xml:space="preserve">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5963A6" w:rsidRDefault="005963A6" w:rsidP="005963A6">
      <w:pPr>
        <w:jc w:val="both"/>
        <w:rPr>
          <w:color w:val="000000"/>
        </w:rPr>
      </w:pPr>
    </w:p>
    <w:p w:rsidR="005963A6" w:rsidRPr="00D50BC4" w:rsidRDefault="005963A6" w:rsidP="005963A6">
      <w:pPr>
        <w:ind w:firstLine="709"/>
        <w:jc w:val="both"/>
        <w:rPr>
          <w:rFonts w:ascii="Times New Roman" w:hAnsi="Times New Roman" w:cs="Times New Roman"/>
          <w:sz w:val="24"/>
          <w:szCs w:val="24"/>
        </w:rPr>
      </w:pPr>
      <w:r w:rsidRPr="00D50BC4">
        <w:rPr>
          <w:rFonts w:ascii="Times New Roman" w:hAnsi="Times New Roman" w:cs="Times New Roman"/>
          <w:color w:val="000000"/>
        </w:rPr>
        <w:t xml:space="preserve">5.4. </w:t>
      </w:r>
      <w:r w:rsidRPr="00D50BC4">
        <w:rPr>
          <w:rFonts w:ascii="Times New Roman" w:hAnsi="Times New Roman" w:cs="Times New Roman"/>
          <w:color w:val="000000"/>
          <w:sz w:val="24"/>
          <w:szCs w:val="24"/>
        </w:rPr>
        <w:t>С заявлением (жалобой) гражданин вправе обратиться лично или направить в письменной форме главе администрации Городищенского сельского поселения</w:t>
      </w:r>
      <w:proofErr w:type="gramStart"/>
      <w:r w:rsidRPr="00D50BC4">
        <w:rPr>
          <w:rFonts w:ascii="Times New Roman" w:hAnsi="Times New Roman" w:cs="Times New Roman"/>
          <w:color w:val="000000"/>
          <w:sz w:val="24"/>
          <w:szCs w:val="24"/>
        </w:rPr>
        <w:t xml:space="preserve"> :</w:t>
      </w:r>
      <w:proofErr w:type="gramEnd"/>
      <w:r w:rsidRPr="00D50BC4">
        <w:rPr>
          <w:rFonts w:ascii="Times New Roman" w:hAnsi="Times New Roman" w:cs="Times New Roman"/>
          <w:color w:val="000000"/>
          <w:sz w:val="24"/>
          <w:szCs w:val="24"/>
        </w:rPr>
        <w:t xml:space="preserve"> 612380, Кировская область, </w:t>
      </w:r>
      <w:proofErr w:type="spellStart"/>
      <w:r w:rsidRPr="00D50BC4">
        <w:rPr>
          <w:rFonts w:ascii="Times New Roman" w:hAnsi="Times New Roman" w:cs="Times New Roman"/>
          <w:color w:val="000000"/>
          <w:sz w:val="24"/>
          <w:szCs w:val="24"/>
        </w:rPr>
        <w:t>Санчурский</w:t>
      </w:r>
      <w:proofErr w:type="spellEnd"/>
      <w:r w:rsidRPr="00D50BC4">
        <w:rPr>
          <w:rFonts w:ascii="Times New Roman" w:hAnsi="Times New Roman" w:cs="Times New Roman"/>
          <w:color w:val="000000"/>
          <w:sz w:val="24"/>
          <w:szCs w:val="24"/>
        </w:rPr>
        <w:t xml:space="preserve"> район, с.</w:t>
      </w:r>
      <w:r w:rsidR="00D50BC4">
        <w:rPr>
          <w:rFonts w:ascii="Times New Roman" w:hAnsi="Times New Roman" w:cs="Times New Roman"/>
          <w:color w:val="000000"/>
          <w:sz w:val="24"/>
          <w:szCs w:val="24"/>
        </w:rPr>
        <w:t xml:space="preserve"> </w:t>
      </w:r>
      <w:r w:rsidRPr="00D50BC4">
        <w:rPr>
          <w:rFonts w:ascii="Times New Roman" w:hAnsi="Times New Roman" w:cs="Times New Roman"/>
          <w:color w:val="000000"/>
          <w:sz w:val="24"/>
          <w:szCs w:val="24"/>
        </w:rPr>
        <w:t xml:space="preserve">Городище, ул. Школьная д.11 или по электронной почте </w:t>
      </w:r>
      <w:hyperlink r:id="rId11" w:history="1">
        <w:r w:rsidRPr="00D50BC4">
          <w:rPr>
            <w:rStyle w:val="a3"/>
            <w:rFonts w:ascii="Times New Roman" w:hAnsi="Times New Roman" w:cs="Times New Roman"/>
            <w:lang w:val="en-US"/>
          </w:rPr>
          <w:t>gorodishi</w:t>
        </w:r>
        <w:r w:rsidRPr="00D50BC4">
          <w:rPr>
            <w:rStyle w:val="a3"/>
            <w:rFonts w:ascii="Times New Roman" w:hAnsi="Times New Roman" w:cs="Times New Roman"/>
          </w:rPr>
          <w:t>@</w:t>
        </w:r>
        <w:r w:rsidRPr="00D50BC4">
          <w:rPr>
            <w:rStyle w:val="a3"/>
            <w:rFonts w:ascii="Times New Roman" w:hAnsi="Times New Roman" w:cs="Times New Roman"/>
            <w:lang w:val="en-US"/>
          </w:rPr>
          <w:t>mail</w:t>
        </w:r>
        <w:r w:rsidRPr="00D50BC4">
          <w:rPr>
            <w:rStyle w:val="a3"/>
            <w:rFonts w:ascii="Times New Roman" w:hAnsi="Times New Roman" w:cs="Times New Roman"/>
          </w:rPr>
          <w:t>.</w:t>
        </w:r>
        <w:proofErr w:type="spellStart"/>
        <w:r w:rsidRPr="00D50BC4">
          <w:rPr>
            <w:rStyle w:val="a3"/>
            <w:rFonts w:ascii="Times New Roman" w:hAnsi="Times New Roman" w:cs="Times New Roman"/>
            <w:lang w:val="en-US"/>
          </w:rPr>
          <w:t>ru</w:t>
        </w:r>
        <w:proofErr w:type="spellEnd"/>
      </w:hyperlink>
      <w:r w:rsidRPr="00D50BC4">
        <w:rPr>
          <w:rFonts w:ascii="Times New Roman" w:hAnsi="Times New Roman" w:cs="Times New Roman"/>
          <w:sz w:val="24"/>
          <w:szCs w:val="24"/>
        </w:rPr>
        <w:t xml:space="preserve">. </w:t>
      </w:r>
    </w:p>
    <w:p w:rsidR="005963A6" w:rsidRPr="00D50BC4" w:rsidRDefault="005963A6" w:rsidP="005963A6">
      <w:pPr>
        <w:jc w:val="both"/>
        <w:rPr>
          <w:rFonts w:ascii="Times New Roman" w:hAnsi="Times New Roman" w:cs="Times New Roman"/>
          <w:sz w:val="28"/>
          <w:szCs w:val="20"/>
        </w:rPr>
      </w:pPr>
    </w:p>
    <w:p w:rsidR="005963A6" w:rsidRDefault="005963A6" w:rsidP="005963A6">
      <w:pPr>
        <w:pStyle w:val="af3"/>
        <w:ind w:left="-280" w:firstLine="709"/>
        <w:jc w:val="both"/>
        <w:rPr>
          <w:rFonts w:ascii="Times New Roman" w:hAnsi="Times New Roman"/>
          <w:color w:val="000000"/>
          <w:sz w:val="24"/>
          <w:szCs w:val="24"/>
        </w:rPr>
      </w:pPr>
    </w:p>
    <w:p w:rsidR="005963A6" w:rsidRDefault="005963A6" w:rsidP="005963A6">
      <w:pPr>
        <w:pStyle w:val="a4"/>
      </w:pPr>
      <w:r>
        <w:rPr>
          <w:color w:val="000000"/>
        </w:rPr>
        <w:t xml:space="preserve"> </w:t>
      </w:r>
      <w:r>
        <w:t>Администрация Городищенского сельского поселения  вправе оставить жалобу без ответа в следующих случаях:</w:t>
      </w:r>
    </w:p>
    <w:p w:rsidR="005963A6" w:rsidRDefault="005963A6" w:rsidP="005963A6">
      <w:pPr>
        <w:pStyle w:val="a4"/>
      </w:pPr>
      <w:r>
        <w:t>а) наличие в жалобе нецензурных либо оскорбительных выражений, угроз жизни, здоровью и имуществу должностного лица, а также членов его семьи;</w:t>
      </w:r>
    </w:p>
    <w:p w:rsidR="005963A6" w:rsidRDefault="005963A6" w:rsidP="005963A6">
      <w:pPr>
        <w:pStyle w:val="a4"/>
      </w:pPr>
      <w: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5963A6" w:rsidRDefault="005963A6" w:rsidP="005963A6">
      <w:pPr>
        <w:pStyle w:val="af3"/>
        <w:ind w:left="-280"/>
        <w:jc w:val="both"/>
        <w:rPr>
          <w:rFonts w:ascii="Times New Roman" w:hAnsi="Times New Roman"/>
          <w:color w:val="000000"/>
          <w:sz w:val="24"/>
          <w:szCs w:val="24"/>
        </w:rPr>
      </w:pPr>
    </w:p>
    <w:p w:rsidR="005963A6" w:rsidRDefault="005963A6" w:rsidP="005963A6">
      <w:pPr>
        <w:pStyle w:val="af3"/>
        <w:ind w:left="-280"/>
        <w:jc w:val="both"/>
        <w:rPr>
          <w:rFonts w:ascii="Times New Roman" w:hAnsi="Times New Roman"/>
          <w:color w:val="000000"/>
          <w:sz w:val="24"/>
          <w:szCs w:val="24"/>
        </w:rPr>
      </w:pPr>
      <w:r>
        <w:rPr>
          <w:rFonts w:ascii="Times New Roman" w:hAnsi="Times New Roman"/>
          <w:color w:val="000000"/>
          <w:sz w:val="24"/>
          <w:szCs w:val="24"/>
        </w:rPr>
        <w:t xml:space="preserve">    5.5. Основанием для начала процедуры досудебного (внесудебного) обжалования является поступление жалобы (претензии) по основаниям, предусмотренным п.5.2 Административного регламента. </w:t>
      </w:r>
    </w:p>
    <w:p w:rsidR="005963A6" w:rsidRDefault="005963A6" w:rsidP="005963A6">
      <w:pPr>
        <w:pStyle w:val="a4"/>
        <w:jc w:val="both"/>
      </w:pPr>
      <w:r>
        <w:t>5.6. Основанием для начала процедуры обжалования является наличие заявления                (жалобы)  от получателя муниципальной услуги. Жалоба, поступившая в Администрацию Городищенского сельского поселения, подлежит регистрации не позднее следующего рабочего дня со дня ее поступления. Жалоба рассматривается в течение 15 рабочих дней со дня ее регистрации, если более короткие сроки рассмотрения жалобы не установлены органом, уполномоченным на ее рассмотрение.</w:t>
      </w:r>
    </w:p>
    <w:p w:rsidR="005963A6" w:rsidRDefault="005963A6" w:rsidP="005963A6">
      <w:pPr>
        <w:pStyle w:val="a4"/>
        <w:jc w:val="both"/>
      </w:pPr>
      <w:r>
        <w:t>В случае обжалования отказа органа, предоставляющего муниципальную услугу,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5963A6" w:rsidRDefault="005963A6" w:rsidP="005963A6">
      <w:pPr>
        <w:pStyle w:val="a4"/>
        <w:ind w:right="-365"/>
        <w:jc w:val="both"/>
      </w:pPr>
      <w:r>
        <w:t xml:space="preserve">5.7. Права заявителя на получение информации и документов, необходимых для обоснования и рассмотрения жалобы </w:t>
      </w:r>
    </w:p>
    <w:p w:rsidR="005963A6" w:rsidRDefault="005963A6" w:rsidP="005963A6">
      <w:pPr>
        <w:pStyle w:val="af3"/>
        <w:ind w:left="-280" w:firstLine="709"/>
        <w:jc w:val="both"/>
        <w:rPr>
          <w:rFonts w:ascii="Times New Roman" w:hAnsi="Times New Roman"/>
          <w:color w:val="000000"/>
          <w:sz w:val="24"/>
          <w:szCs w:val="24"/>
        </w:rPr>
      </w:pPr>
      <w:r>
        <w:rPr>
          <w:rFonts w:ascii="Times New Roman" w:hAnsi="Times New Roman"/>
          <w:color w:val="000000"/>
          <w:sz w:val="24"/>
          <w:szCs w:val="24"/>
        </w:rPr>
        <w:t>Каждый гражданин имеет право:</w:t>
      </w:r>
    </w:p>
    <w:p w:rsidR="005963A6" w:rsidRDefault="005963A6" w:rsidP="005963A6">
      <w:pPr>
        <w:pStyle w:val="af3"/>
        <w:ind w:left="-280" w:firstLine="709"/>
        <w:jc w:val="both"/>
        <w:rPr>
          <w:rFonts w:ascii="Times New Roman" w:hAnsi="Times New Roman"/>
          <w:color w:val="000000"/>
          <w:sz w:val="24"/>
          <w:szCs w:val="24"/>
        </w:rPr>
      </w:pPr>
      <w:r>
        <w:rPr>
          <w:rFonts w:ascii="Times New Roman" w:hAnsi="Times New Roman"/>
          <w:color w:val="000000"/>
          <w:sz w:val="24"/>
          <w:szCs w:val="24"/>
        </w:rPr>
        <w:t xml:space="preserve">- получить, а должностные лица, муниципальные служащие обязаны ему предоставить возможность ознакомления с документами и материалами, непосредственно затрагивающими его права и свободы, если нет установленных федеральным законом ограничений на информацию, содержащуюся в этих документах и материалах; </w:t>
      </w:r>
    </w:p>
    <w:p w:rsidR="005963A6" w:rsidRDefault="005963A6" w:rsidP="005963A6">
      <w:pPr>
        <w:pStyle w:val="af3"/>
        <w:ind w:left="-280" w:firstLine="709"/>
        <w:jc w:val="both"/>
        <w:rPr>
          <w:rFonts w:ascii="Times New Roman" w:hAnsi="Times New Roman"/>
          <w:color w:val="000000"/>
          <w:sz w:val="24"/>
          <w:szCs w:val="24"/>
        </w:rPr>
      </w:pPr>
      <w:r>
        <w:rPr>
          <w:rFonts w:ascii="Times New Roman" w:hAnsi="Times New Roman"/>
          <w:color w:val="000000"/>
          <w:sz w:val="24"/>
          <w:szCs w:val="24"/>
        </w:rPr>
        <w:t xml:space="preserve">- получать достоверную информацию о деятельности администрации Городищенского сельского поселения; </w:t>
      </w:r>
    </w:p>
    <w:p w:rsidR="005963A6" w:rsidRDefault="005963A6" w:rsidP="005963A6">
      <w:pPr>
        <w:pStyle w:val="af3"/>
        <w:ind w:left="-280" w:firstLine="709"/>
        <w:jc w:val="both"/>
        <w:rPr>
          <w:rFonts w:ascii="Times New Roman" w:hAnsi="Times New Roman"/>
          <w:color w:val="000000"/>
          <w:sz w:val="24"/>
          <w:szCs w:val="24"/>
        </w:rPr>
      </w:pPr>
      <w:r>
        <w:rPr>
          <w:rFonts w:ascii="Times New Roman" w:hAnsi="Times New Roman"/>
          <w:color w:val="000000"/>
          <w:sz w:val="24"/>
          <w:szCs w:val="24"/>
        </w:rPr>
        <w:lastRenderedPageBreak/>
        <w:t>- не обосновывать необходимость получения запрашиваемой информации о деятельности администрации Городищенского сельского поселения;</w:t>
      </w:r>
    </w:p>
    <w:p w:rsidR="005963A6" w:rsidRDefault="005963A6" w:rsidP="005963A6">
      <w:pPr>
        <w:pStyle w:val="af3"/>
        <w:ind w:left="-280" w:firstLine="709"/>
        <w:jc w:val="both"/>
        <w:rPr>
          <w:rFonts w:ascii="Times New Roman" w:hAnsi="Times New Roman"/>
          <w:color w:val="000000"/>
          <w:sz w:val="24"/>
          <w:szCs w:val="24"/>
        </w:rPr>
      </w:pPr>
      <w:r>
        <w:rPr>
          <w:rFonts w:ascii="Times New Roman" w:hAnsi="Times New Roman"/>
          <w:color w:val="000000"/>
          <w:sz w:val="24"/>
          <w:szCs w:val="24"/>
        </w:rPr>
        <w:t>- обжаловать в установленном порядке решения и (или)  действия (бездействия</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администрации Городищенского сельского поселения, её должностных  лиц, нарушающие право на доступ к информации о деятельности администрации Городищенского сельского поселения и установленный порядок его реализации; </w:t>
      </w:r>
    </w:p>
    <w:p w:rsidR="005963A6" w:rsidRDefault="005963A6" w:rsidP="005963A6">
      <w:pPr>
        <w:pStyle w:val="a4"/>
      </w:pPr>
      <w:r>
        <w:rPr>
          <w:color w:val="000000"/>
        </w:rPr>
        <w:t xml:space="preserve">5.8. </w:t>
      </w:r>
      <w:r>
        <w:t>Администрация Городищенского сельского поселения  вправе оставить жалобу без ответа в следующих случаях:</w:t>
      </w:r>
    </w:p>
    <w:p w:rsidR="005963A6" w:rsidRDefault="005963A6" w:rsidP="005963A6">
      <w:pPr>
        <w:pStyle w:val="a4"/>
      </w:pPr>
      <w:r>
        <w:t>а) наличие в жалобе нецензурных либо оскорбительных выражений, угроз жизни, здоровью и имуществу должностного лица, а также членов его семьи;</w:t>
      </w:r>
    </w:p>
    <w:p w:rsidR="005963A6" w:rsidRDefault="005963A6" w:rsidP="005963A6">
      <w:pPr>
        <w:pStyle w:val="a4"/>
      </w:pPr>
      <w: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5963A6" w:rsidRDefault="005963A6" w:rsidP="005963A6">
      <w:pPr>
        <w:pStyle w:val="af3"/>
        <w:ind w:left="-280" w:firstLine="709"/>
        <w:jc w:val="both"/>
        <w:rPr>
          <w:rFonts w:ascii="Times New Roman" w:hAnsi="Times New Roman"/>
          <w:color w:val="000000"/>
          <w:sz w:val="24"/>
          <w:szCs w:val="24"/>
        </w:rPr>
      </w:pPr>
    </w:p>
    <w:p w:rsidR="005963A6" w:rsidRDefault="005963A6" w:rsidP="005963A6">
      <w:pPr>
        <w:pStyle w:val="af3"/>
        <w:ind w:left="-280" w:firstLine="709"/>
        <w:jc w:val="both"/>
        <w:rPr>
          <w:rFonts w:ascii="Times New Roman" w:hAnsi="Times New Roman"/>
          <w:color w:val="000000"/>
          <w:sz w:val="24"/>
          <w:szCs w:val="24"/>
        </w:rPr>
      </w:pPr>
      <w:r>
        <w:rPr>
          <w:rFonts w:ascii="Times New Roman" w:hAnsi="Times New Roman"/>
          <w:color w:val="000000"/>
          <w:sz w:val="24"/>
          <w:szCs w:val="24"/>
        </w:rPr>
        <w:t>5.9. Результаты досудебного (внесудебного) обжалования</w:t>
      </w:r>
    </w:p>
    <w:p w:rsidR="005963A6" w:rsidRDefault="005963A6" w:rsidP="005963A6">
      <w:pPr>
        <w:pStyle w:val="af3"/>
        <w:ind w:left="-280" w:firstLine="709"/>
        <w:jc w:val="both"/>
        <w:rPr>
          <w:rFonts w:ascii="Times New Roman" w:hAnsi="Times New Roman"/>
          <w:color w:val="000000"/>
          <w:sz w:val="24"/>
          <w:szCs w:val="24"/>
        </w:rPr>
      </w:pPr>
      <w:r>
        <w:rPr>
          <w:rFonts w:ascii="Times New Roman" w:hAnsi="Times New Roman"/>
        </w:rPr>
        <w:t>Ответ по результатам рассмотрения жалобы направляется заявителю не позднее дня, следующего за днем принятия решения, в письменной форме.</w:t>
      </w:r>
      <w:r w:rsidR="001E49CD">
        <w:rPr>
          <w:rFonts w:ascii="Times New Roman" w:hAnsi="Times New Roman"/>
        </w:rPr>
        <w:t xml:space="preserve"> </w:t>
      </w:r>
      <w:r>
        <w:rPr>
          <w:rFonts w:ascii="Times New Roman" w:hAnsi="Times New Roman"/>
        </w:rPr>
        <w:t>В ответе по результатам рассмотрения жалобы указываются:</w:t>
      </w:r>
    </w:p>
    <w:p w:rsidR="005963A6" w:rsidRDefault="005963A6" w:rsidP="005963A6">
      <w:pPr>
        <w:pStyle w:val="a4"/>
        <w:jc w:val="both"/>
      </w:pPr>
      <w:proofErr w:type="gramStart"/>
      <w:r>
        <w:t>а)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roofErr w:type="gramEnd"/>
    </w:p>
    <w:p w:rsidR="005963A6" w:rsidRDefault="005963A6" w:rsidP="005963A6">
      <w:pPr>
        <w:pStyle w:val="a4"/>
        <w:jc w:val="both"/>
      </w:pPr>
      <w:r>
        <w:t>б) номер, дата, место принятия решения, включая сведения о должностном лице, решение или действие (бездействие) которого обжалуется;</w:t>
      </w:r>
    </w:p>
    <w:p w:rsidR="005963A6" w:rsidRDefault="005963A6" w:rsidP="005963A6">
      <w:pPr>
        <w:pStyle w:val="a4"/>
        <w:jc w:val="both"/>
      </w:pPr>
      <w:r>
        <w:t>в) фамилия, имя, отчество (при наличии) или наименование заявителя;</w:t>
      </w:r>
    </w:p>
    <w:p w:rsidR="005963A6" w:rsidRDefault="005963A6" w:rsidP="005963A6">
      <w:pPr>
        <w:pStyle w:val="a4"/>
        <w:jc w:val="both"/>
      </w:pPr>
      <w:r>
        <w:t>г) основания для принятия решения по жалобе;</w:t>
      </w:r>
    </w:p>
    <w:p w:rsidR="005963A6" w:rsidRDefault="005963A6" w:rsidP="005963A6">
      <w:pPr>
        <w:pStyle w:val="a4"/>
        <w:jc w:val="both"/>
      </w:pPr>
      <w:r>
        <w:t>д) принятое по жалобе решение;</w:t>
      </w:r>
    </w:p>
    <w:p w:rsidR="005963A6" w:rsidRDefault="005963A6" w:rsidP="005963A6">
      <w:pPr>
        <w:pStyle w:val="a4"/>
        <w:jc w:val="both"/>
      </w:pPr>
      <w: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5963A6" w:rsidRDefault="005963A6" w:rsidP="005963A6">
      <w:pPr>
        <w:pStyle w:val="a4"/>
        <w:jc w:val="both"/>
      </w:pPr>
      <w:r>
        <w:t>ж) сведения о порядке обжалования принятого по жалобе решения.</w:t>
      </w:r>
    </w:p>
    <w:p w:rsidR="005963A6" w:rsidRDefault="005963A6" w:rsidP="005963A6">
      <w:pPr>
        <w:pStyle w:val="a4"/>
        <w:jc w:val="both"/>
      </w:pPr>
      <w:r>
        <w:t>5.10 Ответ по результатам рассмотрения жалобы подписывается уполномоченным на рассмотрение жалобы должностным лицом органа, предоставляющего муниципальные услуги.</w:t>
      </w:r>
    </w:p>
    <w:p w:rsidR="00735644" w:rsidRPr="001E49CD" w:rsidRDefault="005963A6" w:rsidP="005963A6">
      <w:pPr>
        <w:ind w:firstLine="0"/>
        <w:jc w:val="both"/>
        <w:rPr>
          <w:rFonts w:ascii="Times New Roman" w:eastAsia="Times New Roman" w:hAnsi="Times New Roman" w:cs="Times New Roman"/>
          <w:sz w:val="20"/>
          <w:szCs w:val="20"/>
          <w:lang w:eastAsia="ru-RU"/>
        </w:rPr>
      </w:pPr>
      <w:r w:rsidRPr="001E49CD">
        <w:rPr>
          <w:rFonts w:ascii="Times New Roman" w:hAnsi="Times New Roman" w:cs="Times New Roman"/>
          <w:sz w:val="24"/>
          <w:szCs w:val="24"/>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w:t>
      </w:r>
      <w:r w:rsidR="001E49CD">
        <w:rPr>
          <w:rFonts w:ascii="Times New Roman" w:hAnsi="Times New Roman" w:cs="Times New Roman"/>
          <w:sz w:val="24"/>
          <w:szCs w:val="24"/>
        </w:rPr>
        <w:t>.</w:t>
      </w:r>
      <w:r w:rsidRPr="001E49CD">
        <w:rPr>
          <w:rFonts w:ascii="Times New Roman" w:hAnsi="Times New Roman" w:cs="Times New Roman"/>
          <w:sz w:val="24"/>
          <w:szCs w:val="24"/>
        </w:rPr>
        <w:t xml:space="preserve"> </w:t>
      </w:r>
      <w:r w:rsidR="000C3C9E" w:rsidRPr="001E49CD">
        <w:rPr>
          <w:rFonts w:ascii="Times New Roman" w:hAnsi="Times New Roman" w:cs="Times New Roman"/>
          <w:sz w:val="24"/>
          <w:szCs w:val="24"/>
        </w:rPr>
        <w:t xml:space="preserve">  </w:t>
      </w:r>
    </w:p>
    <w:p w:rsidR="00A74B9A" w:rsidRDefault="00A74B9A" w:rsidP="00504EBA">
      <w:pPr>
        <w:ind w:left="4248" w:firstLine="708"/>
        <w:rPr>
          <w:rFonts w:ascii="Times New Roman" w:eastAsia="Times New Roman" w:hAnsi="Times New Roman" w:cs="Times New Roman"/>
          <w:sz w:val="20"/>
          <w:szCs w:val="20"/>
          <w:lang w:eastAsia="ru-RU"/>
        </w:rPr>
      </w:pPr>
    </w:p>
    <w:p w:rsidR="00A74B9A" w:rsidRDefault="00A74B9A" w:rsidP="00504EBA">
      <w:pPr>
        <w:ind w:left="4248" w:firstLine="708"/>
        <w:rPr>
          <w:rFonts w:ascii="Times New Roman" w:eastAsia="Times New Roman" w:hAnsi="Times New Roman" w:cs="Times New Roman"/>
          <w:sz w:val="20"/>
          <w:szCs w:val="20"/>
          <w:lang w:eastAsia="ru-RU"/>
        </w:rPr>
      </w:pPr>
    </w:p>
    <w:p w:rsidR="00A74B9A" w:rsidRDefault="00A74B9A" w:rsidP="00504EBA">
      <w:pPr>
        <w:ind w:left="4248" w:firstLine="708"/>
        <w:rPr>
          <w:rFonts w:ascii="Times New Roman" w:eastAsia="Times New Roman" w:hAnsi="Times New Roman" w:cs="Times New Roman"/>
          <w:sz w:val="20"/>
          <w:szCs w:val="20"/>
          <w:lang w:eastAsia="ru-RU"/>
        </w:rPr>
      </w:pPr>
    </w:p>
    <w:p w:rsidR="00A74B9A" w:rsidRDefault="00A74B9A" w:rsidP="00504EBA">
      <w:pPr>
        <w:ind w:left="4248" w:firstLine="708"/>
        <w:rPr>
          <w:rFonts w:ascii="Times New Roman" w:eastAsia="Times New Roman" w:hAnsi="Times New Roman" w:cs="Times New Roman"/>
          <w:sz w:val="20"/>
          <w:szCs w:val="20"/>
          <w:lang w:eastAsia="ru-RU"/>
        </w:rPr>
      </w:pPr>
    </w:p>
    <w:p w:rsidR="0004643D" w:rsidRDefault="0004643D" w:rsidP="00504EBA">
      <w:pPr>
        <w:ind w:left="4248" w:firstLine="708"/>
        <w:rPr>
          <w:rFonts w:ascii="Times New Roman" w:eastAsia="Times New Roman" w:hAnsi="Times New Roman" w:cs="Times New Roman"/>
          <w:sz w:val="20"/>
          <w:szCs w:val="20"/>
          <w:lang w:eastAsia="ru-RU"/>
        </w:rPr>
      </w:pPr>
    </w:p>
    <w:p w:rsidR="003E7DD8" w:rsidRPr="001E49CD" w:rsidRDefault="00A74B9A" w:rsidP="00504EBA">
      <w:pPr>
        <w:ind w:left="4248" w:firstLine="708"/>
        <w:rPr>
          <w:rFonts w:ascii="Times New Roman" w:eastAsia="Times New Roman" w:hAnsi="Times New Roman" w:cs="Times New Roman"/>
          <w:b/>
          <w:sz w:val="20"/>
          <w:szCs w:val="20"/>
          <w:lang w:eastAsia="ru-RU"/>
        </w:rPr>
      </w:pPr>
      <w:r>
        <w:rPr>
          <w:rFonts w:ascii="Times New Roman" w:eastAsia="Times New Roman" w:hAnsi="Times New Roman" w:cs="Times New Roman"/>
          <w:sz w:val="20"/>
          <w:szCs w:val="20"/>
          <w:lang w:eastAsia="ru-RU"/>
        </w:rPr>
        <w:lastRenderedPageBreak/>
        <w:t xml:space="preserve">   </w:t>
      </w:r>
      <w:r w:rsidR="003E7DD8">
        <w:rPr>
          <w:rFonts w:ascii="Times New Roman" w:eastAsia="Times New Roman" w:hAnsi="Times New Roman" w:cs="Times New Roman"/>
          <w:sz w:val="20"/>
          <w:szCs w:val="20"/>
          <w:lang w:eastAsia="ru-RU"/>
        </w:rPr>
        <w:t>Приложение 1</w:t>
      </w:r>
      <w:r w:rsidR="003E7DD8">
        <w:rPr>
          <w:rFonts w:ascii="Times New Roman" w:eastAsia="Times New Roman" w:hAnsi="Times New Roman" w:cs="Times New Roman"/>
          <w:sz w:val="20"/>
          <w:szCs w:val="20"/>
          <w:lang w:eastAsia="ru-RU"/>
        </w:rPr>
        <w:br/>
        <w:t xml:space="preserve">к административному регламенту </w:t>
      </w:r>
      <w:r w:rsidR="003E7DD8">
        <w:rPr>
          <w:rFonts w:ascii="Times New Roman" w:eastAsia="Times New Roman" w:hAnsi="Times New Roman" w:cs="Times New Roman"/>
          <w:sz w:val="20"/>
          <w:szCs w:val="20"/>
          <w:lang w:eastAsia="ru-RU"/>
        </w:rPr>
        <w:br/>
        <w:t>предоставления муниципальной услуги</w:t>
      </w:r>
      <w:r w:rsidR="003E7DD8">
        <w:rPr>
          <w:rFonts w:ascii="Times New Roman" w:eastAsia="Times New Roman" w:hAnsi="Times New Roman" w:cs="Times New Roman"/>
          <w:sz w:val="20"/>
          <w:szCs w:val="20"/>
          <w:lang w:eastAsia="ru-RU"/>
        </w:rPr>
        <w:br/>
      </w:r>
      <w:r w:rsidR="003E7DD8" w:rsidRPr="00735644">
        <w:rPr>
          <w:rStyle w:val="a5"/>
          <w:rFonts w:ascii="Times New Roman" w:hAnsi="Times New Roman" w:cs="Times New Roman"/>
          <w:b w:val="0"/>
          <w:sz w:val="20"/>
          <w:szCs w:val="20"/>
        </w:rPr>
        <w:t xml:space="preserve">«Выдача </w:t>
      </w:r>
      <w:r w:rsidR="001E49CD">
        <w:rPr>
          <w:rStyle w:val="a5"/>
          <w:rFonts w:ascii="Times New Roman" w:hAnsi="Times New Roman" w:cs="Times New Roman"/>
          <w:b w:val="0"/>
          <w:sz w:val="20"/>
          <w:szCs w:val="20"/>
        </w:rPr>
        <w:t xml:space="preserve">копии </w:t>
      </w:r>
      <w:r w:rsidR="001E49CD" w:rsidRPr="001E49CD">
        <w:rPr>
          <w:rStyle w:val="a5"/>
          <w:rFonts w:ascii="Times New Roman" w:hAnsi="Times New Roman" w:cs="Times New Roman"/>
          <w:b w:val="0"/>
          <w:sz w:val="20"/>
          <w:szCs w:val="20"/>
        </w:rPr>
        <w:t>финансово-лицевого счета, выписки из домовой книги, справок и иных документов в сфере жилищно-коммунального хозяйства, выдача которых относится к полномочиям администрации Городищенского сельского поселения</w:t>
      </w:r>
      <w:r w:rsidR="003E7DD8" w:rsidRPr="001E49CD">
        <w:rPr>
          <w:rStyle w:val="a5"/>
          <w:rFonts w:ascii="Times New Roman" w:hAnsi="Times New Roman" w:cs="Times New Roman"/>
          <w:b w:val="0"/>
          <w:sz w:val="20"/>
          <w:szCs w:val="20"/>
        </w:rPr>
        <w:t>»</w:t>
      </w:r>
      <w:r w:rsidR="003E7DD8" w:rsidRPr="001E49CD">
        <w:rPr>
          <w:rFonts w:ascii="Times New Roman" w:eastAsia="Times New Roman" w:hAnsi="Times New Roman" w:cs="Times New Roman"/>
          <w:b/>
          <w:sz w:val="20"/>
          <w:szCs w:val="20"/>
          <w:lang w:eastAsia="ru-RU"/>
        </w:rPr>
        <w:t xml:space="preserve"> </w:t>
      </w:r>
    </w:p>
    <w:p w:rsidR="003E7DD8" w:rsidRPr="00F076EC" w:rsidRDefault="003E7DD8" w:rsidP="003E7DD8">
      <w:pPr>
        <w:rPr>
          <w:rFonts w:ascii="Times New Roman" w:eastAsia="Times New Roman" w:hAnsi="Times New Roman" w:cs="Times New Roman"/>
          <w:sz w:val="24"/>
          <w:szCs w:val="24"/>
          <w:lang w:eastAsia="ru-RU"/>
        </w:rPr>
      </w:pPr>
    </w:p>
    <w:p w:rsidR="003E7DD8" w:rsidRDefault="003E7DD8" w:rsidP="003E7DD8">
      <w:pPr>
        <w:jc w:val="center"/>
        <w:rPr>
          <w:rFonts w:ascii="Times New Roman" w:eastAsia="Times New Roman" w:hAnsi="Times New Roman" w:cs="Times New Roman"/>
          <w:sz w:val="24"/>
          <w:szCs w:val="24"/>
          <w:lang w:eastAsia="ru-RU"/>
        </w:rPr>
      </w:pPr>
    </w:p>
    <w:p w:rsidR="003E7DD8" w:rsidRDefault="003E7DD8" w:rsidP="003E7DD8">
      <w:pPr>
        <w:ind w:left="3540"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Куда___________________________________</w:t>
      </w:r>
    </w:p>
    <w:p w:rsidR="003E7DD8" w:rsidRDefault="003E7DD8" w:rsidP="003E7DD8">
      <w:pPr>
        <w:ind w:left="3540"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w:t>
      </w:r>
    </w:p>
    <w:p w:rsidR="003E7DD8" w:rsidRDefault="003E7DD8" w:rsidP="003E7DD8">
      <w:pPr>
        <w:rPr>
          <w:rFonts w:ascii="Times New Roman" w:eastAsia="Times New Roman" w:hAnsi="Times New Roman" w:cs="Times New Roman"/>
          <w:sz w:val="24"/>
          <w:szCs w:val="24"/>
          <w:lang w:eastAsia="ru-RU"/>
        </w:rPr>
      </w:pPr>
    </w:p>
    <w:p w:rsidR="003E7DD8" w:rsidRDefault="003E7DD8" w:rsidP="003E7DD8">
      <w:pPr>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Заявитель ___________________________________</w:t>
      </w:r>
      <w:r>
        <w:rPr>
          <w:rFonts w:ascii="Times New Roman" w:eastAsia="Times New Roman" w:hAnsi="Times New Roman" w:cs="Times New Roman"/>
          <w:sz w:val="24"/>
          <w:szCs w:val="24"/>
          <w:lang w:eastAsia="ru-RU"/>
        </w:rPr>
        <w:br/>
      </w:r>
      <w:r>
        <w:rPr>
          <w:rFonts w:ascii="Times New Roman" w:eastAsia="Times New Roman" w:hAnsi="Times New Roman" w:cs="Times New Roman"/>
          <w:sz w:val="20"/>
          <w:szCs w:val="20"/>
          <w:lang w:eastAsia="ru-RU"/>
        </w:rPr>
        <w:t>(Ф.И.О., паспортные данные физического лица)</w:t>
      </w:r>
      <w:r>
        <w:rPr>
          <w:rFonts w:ascii="Times New Roman" w:eastAsia="Times New Roman" w:hAnsi="Times New Roman" w:cs="Times New Roman"/>
          <w:sz w:val="24"/>
          <w:szCs w:val="24"/>
          <w:lang w:eastAsia="ru-RU"/>
        </w:rPr>
        <w:br/>
        <w:t>____________________________________________</w:t>
      </w:r>
      <w:r>
        <w:rPr>
          <w:rFonts w:ascii="Times New Roman" w:eastAsia="Times New Roman" w:hAnsi="Times New Roman" w:cs="Times New Roman"/>
          <w:sz w:val="24"/>
          <w:szCs w:val="24"/>
          <w:lang w:eastAsia="ru-RU"/>
        </w:rPr>
        <w:br/>
        <w:t>____________________________________________</w:t>
      </w:r>
      <w:r>
        <w:rPr>
          <w:rFonts w:ascii="Times New Roman" w:eastAsia="Times New Roman" w:hAnsi="Times New Roman" w:cs="Times New Roman"/>
          <w:sz w:val="24"/>
          <w:szCs w:val="24"/>
          <w:lang w:eastAsia="ru-RU"/>
        </w:rPr>
        <w:br/>
      </w:r>
      <w:r>
        <w:rPr>
          <w:rFonts w:ascii="Times New Roman" w:eastAsia="Times New Roman" w:hAnsi="Times New Roman" w:cs="Times New Roman"/>
          <w:sz w:val="20"/>
          <w:szCs w:val="20"/>
          <w:lang w:eastAsia="ru-RU"/>
        </w:rPr>
        <w:t>(почтовый индекс и адрес проживания, телефон)</w:t>
      </w:r>
      <w:r>
        <w:rPr>
          <w:rFonts w:ascii="Times New Roman" w:eastAsia="Times New Roman" w:hAnsi="Times New Roman" w:cs="Times New Roman"/>
          <w:sz w:val="24"/>
          <w:szCs w:val="24"/>
          <w:lang w:eastAsia="ru-RU"/>
        </w:rPr>
        <w:br/>
        <w:t>____________________________________________</w:t>
      </w:r>
    </w:p>
    <w:p w:rsidR="003E7DD8" w:rsidRDefault="003E7DD8" w:rsidP="003E7DD8">
      <w:pPr>
        <w:spacing w:after="240"/>
        <w:rPr>
          <w:rFonts w:ascii="Times New Roman" w:eastAsia="Times New Roman" w:hAnsi="Times New Roman" w:cs="Times New Roman"/>
          <w:sz w:val="24"/>
          <w:szCs w:val="24"/>
          <w:lang w:eastAsia="ru-RU"/>
        </w:rPr>
      </w:pPr>
    </w:p>
    <w:p w:rsidR="003E7DD8" w:rsidRDefault="003E7DD8" w:rsidP="003E7DD8">
      <w:pPr>
        <w:spacing w:before="100" w:beforeAutospacing="1" w:after="100" w:afterAutospacing="1"/>
        <w:ind w:left="2832" w:firstLine="708"/>
        <w:outlineLvl w:val="0"/>
        <w:rPr>
          <w:rFonts w:ascii="Times New Roman" w:eastAsia="Times New Roman" w:hAnsi="Times New Roman" w:cs="Times New Roman"/>
          <w:b/>
          <w:bCs/>
          <w:kern w:val="36"/>
          <w:sz w:val="28"/>
          <w:szCs w:val="28"/>
          <w:lang w:eastAsia="ru-RU"/>
        </w:rPr>
      </w:pPr>
      <w:r>
        <w:rPr>
          <w:rFonts w:ascii="Times New Roman" w:eastAsia="Times New Roman" w:hAnsi="Times New Roman" w:cs="Times New Roman"/>
          <w:b/>
          <w:bCs/>
          <w:kern w:val="36"/>
          <w:sz w:val="28"/>
          <w:szCs w:val="28"/>
          <w:lang w:eastAsia="ru-RU"/>
        </w:rPr>
        <w:t>ЗАЯВЛЕНИЕ</w:t>
      </w:r>
    </w:p>
    <w:p w:rsidR="003E7DD8" w:rsidRDefault="003E7DD8" w:rsidP="003E7DD8">
      <w:pPr>
        <w:spacing w:before="100" w:beforeAutospacing="1" w:after="100" w:afterAutospacing="1"/>
        <w:jc w:val="center"/>
        <w:outlineLvl w:val="0"/>
        <w:rPr>
          <w:rFonts w:ascii="Times New Roman" w:eastAsia="Times New Roman" w:hAnsi="Times New Roman" w:cs="Times New Roman"/>
          <w:b/>
          <w:bCs/>
          <w:kern w:val="36"/>
          <w:sz w:val="28"/>
          <w:szCs w:val="28"/>
          <w:lang w:eastAsia="ru-RU"/>
        </w:rPr>
      </w:pPr>
      <w:r>
        <w:rPr>
          <w:rFonts w:ascii="Times New Roman" w:eastAsia="Times New Roman" w:hAnsi="Times New Roman" w:cs="Times New Roman"/>
          <w:b/>
          <w:bCs/>
          <w:kern w:val="36"/>
          <w:sz w:val="28"/>
          <w:szCs w:val="28"/>
          <w:lang w:eastAsia="ru-RU"/>
        </w:rPr>
        <w:t>на выдачу докуме</w:t>
      </w:r>
      <w:r w:rsidR="00BA3918">
        <w:rPr>
          <w:rFonts w:ascii="Times New Roman" w:eastAsia="Times New Roman" w:hAnsi="Times New Roman" w:cs="Times New Roman"/>
          <w:b/>
          <w:bCs/>
          <w:kern w:val="36"/>
          <w:sz w:val="28"/>
          <w:szCs w:val="28"/>
          <w:lang w:eastAsia="ru-RU"/>
        </w:rPr>
        <w:t xml:space="preserve">нтов </w:t>
      </w:r>
      <w:r w:rsidR="00BA3918">
        <w:rPr>
          <w:rFonts w:ascii="Times New Roman" w:eastAsia="Times New Roman" w:hAnsi="Times New Roman" w:cs="Times New Roman"/>
          <w:b/>
          <w:bCs/>
          <w:kern w:val="36"/>
          <w:sz w:val="28"/>
          <w:szCs w:val="28"/>
          <w:lang w:eastAsia="ru-RU"/>
        </w:rPr>
        <w:br/>
        <w:t>(</w:t>
      </w:r>
      <w:r w:rsidR="001E49CD">
        <w:rPr>
          <w:rFonts w:ascii="Times New Roman" w:eastAsia="Times New Roman" w:hAnsi="Times New Roman" w:cs="Times New Roman"/>
          <w:b/>
          <w:bCs/>
          <w:kern w:val="36"/>
          <w:sz w:val="28"/>
          <w:szCs w:val="28"/>
          <w:lang w:eastAsia="ru-RU"/>
        </w:rPr>
        <w:t>копии финансово-лицевого счета, выписки из домовой книги</w:t>
      </w:r>
      <w:r>
        <w:rPr>
          <w:rFonts w:ascii="Times New Roman" w:eastAsia="Times New Roman" w:hAnsi="Times New Roman" w:cs="Times New Roman"/>
          <w:b/>
          <w:bCs/>
          <w:kern w:val="36"/>
          <w:sz w:val="28"/>
          <w:szCs w:val="28"/>
          <w:lang w:eastAsia="ru-RU"/>
        </w:rPr>
        <w:t>)</w:t>
      </w:r>
    </w:p>
    <w:p w:rsidR="00140000" w:rsidRDefault="003E7DD8" w:rsidP="003E7DD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br/>
        <w:t xml:space="preserve">Прошу </w:t>
      </w:r>
      <w:r w:rsidR="001E49CD">
        <w:rPr>
          <w:rFonts w:ascii="Times New Roman" w:eastAsia="Times New Roman" w:hAnsi="Times New Roman" w:cs="Times New Roman"/>
          <w:sz w:val="24"/>
          <w:szCs w:val="24"/>
          <w:lang w:eastAsia="ru-RU"/>
        </w:rPr>
        <w:t>выдать копию финансово-лицевого счета/выписку из домовой книги</w:t>
      </w:r>
      <w:r>
        <w:rPr>
          <w:rFonts w:ascii="Times New Roman" w:eastAsia="Times New Roman" w:hAnsi="Times New Roman" w:cs="Times New Roman"/>
          <w:sz w:val="24"/>
          <w:szCs w:val="24"/>
          <w:lang w:eastAsia="ru-RU"/>
        </w:rPr>
        <w:t xml:space="preserve"> </w:t>
      </w:r>
      <w:proofErr w:type="gramStart"/>
      <w:r w:rsidR="00140000">
        <w:rPr>
          <w:rFonts w:ascii="Times New Roman" w:eastAsia="Times New Roman" w:hAnsi="Times New Roman" w:cs="Times New Roman"/>
          <w:sz w:val="24"/>
          <w:szCs w:val="24"/>
          <w:lang w:eastAsia="ru-RU"/>
        </w:rPr>
        <w:t>на</w:t>
      </w:r>
      <w:proofErr w:type="gramEnd"/>
      <w:r w:rsidR="0014000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__________________________________________________________________</w:t>
      </w:r>
      <w:r>
        <w:rPr>
          <w:rFonts w:ascii="Times New Roman" w:eastAsia="Times New Roman" w:hAnsi="Times New Roman" w:cs="Times New Roman"/>
          <w:sz w:val="24"/>
          <w:szCs w:val="24"/>
          <w:lang w:eastAsia="ru-RU"/>
        </w:rPr>
        <w:br/>
        <w:t>_____________________________________________</w:t>
      </w:r>
      <w:r w:rsidR="00140000">
        <w:rPr>
          <w:rFonts w:ascii="Times New Roman" w:eastAsia="Times New Roman" w:hAnsi="Times New Roman" w:cs="Times New Roman"/>
          <w:sz w:val="24"/>
          <w:szCs w:val="24"/>
          <w:lang w:eastAsia="ru-RU"/>
        </w:rPr>
        <w:t>________________________</w:t>
      </w:r>
    </w:p>
    <w:p w:rsidR="00140000" w:rsidRDefault="00140000" w:rsidP="00140000">
      <w:pPr>
        <w:ind w:firstLine="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адресу</w:t>
      </w:r>
      <w:r w:rsidR="003E7DD8">
        <w:rPr>
          <w:rFonts w:ascii="Times New Roman" w:eastAsia="Times New Roman" w:hAnsi="Times New Roman" w:cs="Times New Roman"/>
          <w:sz w:val="24"/>
          <w:szCs w:val="24"/>
          <w:lang w:eastAsia="ru-RU"/>
        </w:rPr>
        <w:t>_____</w:t>
      </w:r>
      <w:r>
        <w:rPr>
          <w:rFonts w:ascii="Times New Roman" w:eastAsia="Times New Roman" w:hAnsi="Times New Roman" w:cs="Times New Roman"/>
          <w:sz w:val="24"/>
          <w:szCs w:val="24"/>
          <w:lang w:eastAsia="ru-RU"/>
        </w:rPr>
        <w:t>________________</w:t>
      </w:r>
      <w:r w:rsidR="003E7DD8">
        <w:rPr>
          <w:rFonts w:ascii="Times New Roman" w:eastAsia="Times New Roman" w:hAnsi="Times New Roman" w:cs="Times New Roman"/>
          <w:sz w:val="24"/>
          <w:szCs w:val="24"/>
          <w:lang w:eastAsia="ru-RU"/>
        </w:rPr>
        <w:t>________________________________________</w:t>
      </w:r>
      <w:r w:rsidR="003E7DD8">
        <w:rPr>
          <w:rFonts w:ascii="Times New Roman" w:eastAsia="Times New Roman" w:hAnsi="Times New Roman" w:cs="Times New Roman"/>
          <w:sz w:val="24"/>
          <w:szCs w:val="24"/>
          <w:lang w:eastAsia="ru-RU"/>
        </w:rPr>
        <w:br/>
        <w:t>__________________________________________________________________</w:t>
      </w:r>
      <w:r w:rsidR="003E7DD8">
        <w:rPr>
          <w:rFonts w:ascii="Times New Roman" w:eastAsia="Times New Roman" w:hAnsi="Times New Roman" w:cs="Times New Roman"/>
          <w:sz w:val="24"/>
          <w:szCs w:val="24"/>
          <w:lang w:eastAsia="ru-RU"/>
        </w:rPr>
        <w:br/>
      </w:r>
      <w:r w:rsidR="003E7DD8">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 xml:space="preserve">Справка необходима для предоставления </w:t>
      </w:r>
      <w:proofErr w:type="gramStart"/>
      <w:r>
        <w:rPr>
          <w:rFonts w:ascii="Times New Roman" w:eastAsia="Times New Roman" w:hAnsi="Times New Roman" w:cs="Times New Roman"/>
          <w:sz w:val="24"/>
          <w:szCs w:val="24"/>
          <w:lang w:eastAsia="ru-RU"/>
        </w:rPr>
        <w:t>в</w:t>
      </w:r>
      <w:proofErr w:type="gramEnd"/>
      <w:r>
        <w:rPr>
          <w:rFonts w:ascii="Times New Roman" w:eastAsia="Times New Roman" w:hAnsi="Times New Roman" w:cs="Times New Roman"/>
          <w:sz w:val="24"/>
          <w:szCs w:val="24"/>
          <w:lang w:eastAsia="ru-RU"/>
        </w:rPr>
        <w:t>_________________________________</w:t>
      </w:r>
    </w:p>
    <w:p w:rsidR="000C12C4" w:rsidRDefault="000C12C4" w:rsidP="00140000">
      <w:pPr>
        <w:ind w:firstLine="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w:t>
      </w:r>
    </w:p>
    <w:p w:rsidR="00A74B9A" w:rsidRDefault="00A74B9A" w:rsidP="00A74B9A">
      <w:pPr>
        <w:ind w:firstLine="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Даю согласие на обработку и использование моих персональных данных, содержащихся в настоящем заявлении и в представленных мною документах. </w:t>
      </w:r>
    </w:p>
    <w:p w:rsidR="000C12C4" w:rsidRDefault="000C12C4" w:rsidP="00140000">
      <w:pPr>
        <w:ind w:firstLine="0"/>
        <w:rPr>
          <w:rFonts w:ascii="Times New Roman" w:eastAsia="Times New Roman" w:hAnsi="Times New Roman" w:cs="Times New Roman"/>
          <w:sz w:val="24"/>
          <w:szCs w:val="24"/>
          <w:lang w:eastAsia="ru-RU"/>
        </w:rPr>
      </w:pPr>
    </w:p>
    <w:p w:rsidR="003E7DD8" w:rsidRDefault="003E7DD8" w:rsidP="00140000">
      <w:pPr>
        <w:ind w:firstLine="0"/>
        <w:rPr>
          <w:rFonts w:eastAsiaTheme="minorHAnsi"/>
        </w:rPr>
      </w:pPr>
      <w:r>
        <w:rPr>
          <w:rFonts w:ascii="Times New Roman" w:eastAsia="Times New Roman" w:hAnsi="Times New Roman" w:cs="Times New Roman"/>
          <w:sz w:val="24"/>
          <w:szCs w:val="24"/>
          <w:lang w:eastAsia="ru-RU"/>
        </w:rPr>
        <w:t>К заявлению прилагаются следующие документы:</w:t>
      </w:r>
      <w:r>
        <w:rPr>
          <w:rFonts w:ascii="Times New Roman" w:eastAsia="Times New Roman" w:hAnsi="Times New Roman" w:cs="Times New Roman"/>
          <w:sz w:val="24"/>
          <w:szCs w:val="24"/>
          <w:lang w:eastAsia="ru-RU"/>
        </w:rPr>
        <w:br/>
        <w:t>1. ________________________________________</w:t>
      </w:r>
      <w:r>
        <w:rPr>
          <w:rFonts w:ascii="Times New Roman" w:eastAsia="Times New Roman" w:hAnsi="Times New Roman" w:cs="Times New Roman"/>
          <w:sz w:val="24"/>
          <w:szCs w:val="24"/>
          <w:lang w:eastAsia="ru-RU"/>
        </w:rPr>
        <w:br/>
        <w:t>2. ________________________________________</w:t>
      </w:r>
      <w:r>
        <w:rPr>
          <w:rFonts w:ascii="Times New Roman" w:eastAsia="Times New Roman" w:hAnsi="Times New Roman" w:cs="Times New Roman"/>
          <w:sz w:val="24"/>
          <w:szCs w:val="24"/>
          <w:lang w:eastAsia="ru-RU"/>
        </w:rPr>
        <w:br/>
        <w:t>3. ________________________________________</w:t>
      </w:r>
      <w:r>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br/>
        <w:t>Дата «___»___________201___г. Подпись заявителя__________________</w:t>
      </w:r>
    </w:p>
    <w:p w:rsidR="00957857" w:rsidRDefault="00957857" w:rsidP="00957857">
      <w:pPr>
        <w:pStyle w:val="af3"/>
        <w:jc w:val="center"/>
        <w:rPr>
          <w:rFonts w:ascii="Times New Roman" w:hAnsi="Times New Roman" w:cs="Times New Roman"/>
          <w:sz w:val="24"/>
          <w:szCs w:val="24"/>
        </w:rPr>
      </w:pPr>
    </w:p>
    <w:p w:rsidR="00957857" w:rsidRDefault="00957857" w:rsidP="00957857">
      <w:pPr>
        <w:pStyle w:val="af3"/>
        <w:jc w:val="center"/>
        <w:rPr>
          <w:rFonts w:ascii="Times New Roman" w:hAnsi="Times New Roman" w:cs="Times New Roman"/>
          <w:sz w:val="24"/>
          <w:szCs w:val="24"/>
        </w:rPr>
      </w:pPr>
    </w:p>
    <w:p w:rsidR="00957857" w:rsidRDefault="00DC61FF" w:rsidP="00DC61FF">
      <w:pPr>
        <w:pStyle w:val="af3"/>
        <w:rPr>
          <w:rFonts w:ascii="Times New Roman" w:hAnsi="Times New Roman" w:cs="Times New Roman"/>
          <w:sz w:val="24"/>
          <w:szCs w:val="24"/>
        </w:rPr>
      </w:pPr>
      <w:r>
        <w:rPr>
          <w:rFonts w:ascii="Times New Roman" w:hAnsi="Times New Roman" w:cs="Times New Roman"/>
          <w:sz w:val="24"/>
          <w:szCs w:val="24"/>
        </w:rPr>
        <w:t>Принял________________</w:t>
      </w:r>
    </w:p>
    <w:p w:rsidR="00957857" w:rsidRDefault="00957857" w:rsidP="00957857">
      <w:pPr>
        <w:pStyle w:val="af3"/>
        <w:jc w:val="center"/>
        <w:rPr>
          <w:rFonts w:ascii="Times New Roman" w:hAnsi="Times New Roman" w:cs="Times New Roman"/>
          <w:sz w:val="24"/>
          <w:szCs w:val="24"/>
        </w:rPr>
      </w:pPr>
    </w:p>
    <w:p w:rsidR="00957857" w:rsidRDefault="00957857" w:rsidP="00957857">
      <w:pPr>
        <w:pStyle w:val="af3"/>
        <w:jc w:val="center"/>
        <w:rPr>
          <w:rFonts w:ascii="Times New Roman" w:hAnsi="Times New Roman" w:cs="Times New Roman"/>
          <w:sz w:val="24"/>
          <w:szCs w:val="24"/>
        </w:rPr>
      </w:pPr>
    </w:p>
    <w:p w:rsidR="00957857" w:rsidRDefault="00957857" w:rsidP="00957857">
      <w:pPr>
        <w:pStyle w:val="af3"/>
        <w:jc w:val="center"/>
        <w:rPr>
          <w:rFonts w:ascii="Times New Roman" w:hAnsi="Times New Roman" w:cs="Times New Roman"/>
          <w:sz w:val="24"/>
          <w:szCs w:val="24"/>
        </w:rPr>
      </w:pPr>
    </w:p>
    <w:p w:rsidR="003E7DD8" w:rsidRPr="00F076EC" w:rsidRDefault="004C15DF" w:rsidP="00A74B9A">
      <w:pPr>
        <w:spacing w:before="100" w:beforeAutospacing="1" w:after="100" w:afterAutospacing="1"/>
        <w:ind w:left="3540" w:firstLine="708"/>
        <w:rPr>
          <w:rStyle w:val="a5"/>
          <w:rFonts w:ascii="Times New Roman" w:eastAsia="Times New Roman" w:hAnsi="Times New Roman" w:cs="Times New Roman"/>
          <w:b w:val="0"/>
          <w:bCs w:val="0"/>
          <w:sz w:val="24"/>
          <w:szCs w:val="24"/>
          <w:lang w:eastAsia="ru-RU"/>
        </w:rPr>
      </w:pPr>
      <w:r>
        <w:rPr>
          <w:rFonts w:ascii="Times New Roman" w:eastAsia="Times New Roman" w:hAnsi="Times New Roman" w:cs="Times New Roman"/>
          <w:sz w:val="24"/>
          <w:szCs w:val="24"/>
          <w:lang w:eastAsia="ru-RU"/>
        </w:rPr>
        <w:lastRenderedPageBreak/>
        <w:t>П</w:t>
      </w:r>
      <w:r w:rsidR="00B05DA0" w:rsidRPr="003E7DD8">
        <w:rPr>
          <w:rFonts w:ascii="Times New Roman" w:eastAsia="Times New Roman" w:hAnsi="Times New Roman" w:cs="Times New Roman"/>
          <w:sz w:val="24"/>
          <w:szCs w:val="24"/>
          <w:lang w:eastAsia="ru-RU"/>
        </w:rPr>
        <w:t>риложение N 2</w:t>
      </w:r>
      <w:r w:rsidR="00F076EC">
        <w:rPr>
          <w:rFonts w:ascii="Times New Roman" w:eastAsia="Times New Roman" w:hAnsi="Times New Roman" w:cs="Times New Roman"/>
          <w:sz w:val="24"/>
          <w:szCs w:val="24"/>
          <w:lang w:eastAsia="ru-RU"/>
        </w:rPr>
        <w:br/>
        <w:t xml:space="preserve">к административному регламенту </w:t>
      </w:r>
      <w:r w:rsidR="003E7DD8" w:rsidRPr="00F076EC">
        <w:rPr>
          <w:rStyle w:val="a5"/>
          <w:rFonts w:ascii="Times New Roman" w:hAnsi="Times New Roman" w:cs="Times New Roman"/>
          <w:b w:val="0"/>
        </w:rPr>
        <w:t>«</w:t>
      </w:r>
      <w:r w:rsidR="003E7DD8" w:rsidRPr="004C15DF">
        <w:rPr>
          <w:rStyle w:val="a5"/>
          <w:rFonts w:ascii="Times New Roman" w:hAnsi="Times New Roman" w:cs="Times New Roman"/>
          <w:b w:val="0"/>
          <w:sz w:val="20"/>
          <w:szCs w:val="20"/>
        </w:rPr>
        <w:t>Выдача</w:t>
      </w:r>
      <w:r w:rsidR="003E7DD8" w:rsidRPr="00F076EC">
        <w:rPr>
          <w:rStyle w:val="a5"/>
          <w:rFonts w:ascii="Times New Roman" w:hAnsi="Times New Roman" w:cs="Times New Roman"/>
          <w:b w:val="0"/>
        </w:rPr>
        <w:t xml:space="preserve"> </w:t>
      </w:r>
      <w:r>
        <w:rPr>
          <w:rStyle w:val="a5"/>
          <w:rFonts w:ascii="Times New Roman" w:hAnsi="Times New Roman" w:cs="Times New Roman"/>
          <w:b w:val="0"/>
          <w:sz w:val="20"/>
          <w:szCs w:val="20"/>
        </w:rPr>
        <w:t xml:space="preserve">копии </w:t>
      </w:r>
      <w:r w:rsidRPr="001E49CD">
        <w:rPr>
          <w:rStyle w:val="a5"/>
          <w:rFonts w:ascii="Times New Roman" w:hAnsi="Times New Roman" w:cs="Times New Roman"/>
          <w:b w:val="0"/>
          <w:sz w:val="20"/>
          <w:szCs w:val="20"/>
        </w:rPr>
        <w:t>финансово-лицевого счета, выписки из домовой книги, справок и иных документов в сфере жилищно-коммунального хозяйства, выдача которых относится к полномочиям администрации Городищенского сельского поселения</w:t>
      </w:r>
      <w:r w:rsidR="003E7DD8" w:rsidRPr="00F076EC">
        <w:rPr>
          <w:rStyle w:val="a5"/>
          <w:rFonts w:ascii="Times New Roman" w:hAnsi="Times New Roman" w:cs="Times New Roman"/>
          <w:b w:val="0"/>
        </w:rPr>
        <w:t>»</w:t>
      </w:r>
    </w:p>
    <w:p w:rsidR="003E7DD8" w:rsidRPr="003E7DD8" w:rsidRDefault="003E7DD8" w:rsidP="003E7DD8">
      <w:pPr>
        <w:spacing w:before="100" w:beforeAutospacing="1" w:after="100" w:afterAutospacing="1"/>
        <w:ind w:left="4248" w:firstLine="0"/>
        <w:rPr>
          <w:rFonts w:ascii="Times New Roman" w:eastAsia="Times New Roman" w:hAnsi="Times New Roman" w:cs="Times New Roman"/>
          <w:sz w:val="24"/>
          <w:szCs w:val="24"/>
          <w:lang w:eastAsia="ru-RU"/>
        </w:rPr>
      </w:pPr>
    </w:p>
    <w:p w:rsidR="00B05DA0" w:rsidRPr="003E7DD8" w:rsidRDefault="00B05DA0" w:rsidP="00B05DA0">
      <w:pPr>
        <w:pStyle w:val="3"/>
        <w:tabs>
          <w:tab w:val="left" w:pos="1800"/>
        </w:tabs>
        <w:spacing w:after="270"/>
        <w:jc w:val="center"/>
        <w:rPr>
          <w:rFonts w:ascii="Times New Roman" w:hAnsi="Times New Roman" w:cs="Times New Roman"/>
        </w:rPr>
      </w:pPr>
      <w:r w:rsidRPr="003E7DD8">
        <w:rPr>
          <w:rFonts w:ascii="Times New Roman" w:hAnsi="Times New Roman" w:cs="Times New Roman"/>
        </w:rPr>
        <w:t>Блок-схема</w:t>
      </w:r>
      <w:r w:rsidRPr="003E7DD8">
        <w:rPr>
          <w:rFonts w:ascii="Times New Roman" w:hAnsi="Times New Roman" w:cs="Times New Roman"/>
        </w:rPr>
        <w:br/>
        <w:t xml:space="preserve">последовательности действий  по выдаче  </w:t>
      </w:r>
      <w:r w:rsidR="004C15DF">
        <w:rPr>
          <w:rFonts w:ascii="Times New Roman" w:hAnsi="Times New Roman" w:cs="Times New Roman"/>
        </w:rPr>
        <w:t xml:space="preserve">копии, выписки, </w:t>
      </w:r>
      <w:r w:rsidRPr="003E7DD8">
        <w:rPr>
          <w:rFonts w:ascii="Times New Roman" w:hAnsi="Times New Roman" w:cs="Times New Roman"/>
        </w:rPr>
        <w:t>справок.</w:t>
      </w:r>
    </w:p>
    <w:p w:rsidR="00B05DA0" w:rsidRPr="003E7DD8" w:rsidRDefault="00B05DA0" w:rsidP="00B05DA0">
      <w:pPr>
        <w:rPr>
          <w:rFonts w:ascii="Times New Roman" w:hAnsi="Times New Roman" w:cs="Times New Roman"/>
        </w:rPr>
      </w:pPr>
      <w:r w:rsidRPr="003E7DD8">
        <w:rPr>
          <w:rFonts w:ascii="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54A8BAF7" wp14:editId="681972B7">
                <wp:simplePos x="0" y="0"/>
                <wp:positionH relativeFrom="column">
                  <wp:posOffset>800100</wp:posOffset>
                </wp:positionH>
                <wp:positionV relativeFrom="paragraph">
                  <wp:posOffset>57150</wp:posOffset>
                </wp:positionV>
                <wp:extent cx="4114800" cy="1737360"/>
                <wp:effectExtent l="9525" t="9525" r="9525" b="5715"/>
                <wp:wrapNone/>
                <wp:docPr id="12" name="Овал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14800" cy="1737360"/>
                        </a:xfrm>
                        <a:prstGeom prst="ellipse">
                          <a:avLst/>
                        </a:prstGeom>
                        <a:solidFill>
                          <a:srgbClr val="FFFFFF"/>
                        </a:solidFill>
                        <a:ln w="9525">
                          <a:solidFill>
                            <a:srgbClr val="000000"/>
                          </a:solidFill>
                          <a:round/>
                          <a:headEnd/>
                          <a:tailEnd/>
                        </a:ln>
                      </wps:spPr>
                      <wps:txbx>
                        <w:txbxContent>
                          <w:p w:rsidR="00B05DA0" w:rsidRDefault="00B05DA0" w:rsidP="00B05DA0">
                            <w:pPr>
                              <w:jc w:val="center"/>
                              <w:rPr>
                                <w:b/>
                                <w:sz w:val="20"/>
                                <w:szCs w:val="20"/>
                              </w:rPr>
                            </w:pPr>
                            <w:r>
                              <w:rPr>
                                <w:b/>
                                <w:sz w:val="20"/>
                                <w:szCs w:val="20"/>
                              </w:rPr>
                              <w:t xml:space="preserve">Прием и регистрация заявления на выдачу  </w:t>
                            </w:r>
                            <w:r w:rsidR="004C15DF">
                              <w:rPr>
                                <w:b/>
                                <w:sz w:val="20"/>
                                <w:szCs w:val="20"/>
                              </w:rPr>
                              <w:t xml:space="preserve">КОПИИ, ВЫПИСКИ, </w:t>
                            </w:r>
                            <w:r>
                              <w:rPr>
                                <w:b/>
                                <w:sz w:val="20"/>
                                <w:szCs w:val="20"/>
                              </w:rPr>
                              <w:t>СПРАВОК,</w:t>
                            </w:r>
                          </w:p>
                          <w:p w:rsidR="00B05DA0" w:rsidRDefault="00B05DA0" w:rsidP="00B05DA0">
                            <w:pPr>
                              <w:jc w:val="center"/>
                              <w:rPr>
                                <w:b/>
                                <w:sz w:val="20"/>
                                <w:szCs w:val="20"/>
                              </w:rPr>
                            </w:pPr>
                            <w:proofErr w:type="gramStart"/>
                            <w:r>
                              <w:rPr>
                                <w:b/>
                                <w:sz w:val="20"/>
                                <w:szCs w:val="20"/>
                              </w:rPr>
                              <w:t>ответственным</w:t>
                            </w:r>
                            <w:proofErr w:type="gramEnd"/>
                            <w:r>
                              <w:rPr>
                                <w:b/>
                                <w:sz w:val="20"/>
                                <w:szCs w:val="20"/>
                              </w:rPr>
                              <w:t xml:space="preserve"> за</w:t>
                            </w:r>
                            <w:r w:rsidR="0004643D">
                              <w:rPr>
                                <w:b/>
                                <w:sz w:val="20"/>
                                <w:szCs w:val="20"/>
                              </w:rPr>
                              <w:t xml:space="preserve"> прием и регистрацию документов</w:t>
                            </w:r>
                          </w:p>
                          <w:p w:rsidR="00B05DA0" w:rsidRDefault="00B05DA0" w:rsidP="00B05DA0">
                            <w:pPr>
                              <w:jc w:val="center"/>
                              <w:rPr>
                                <w:b/>
                                <w:sz w:val="20"/>
                                <w:szCs w:val="20"/>
                              </w:rPr>
                            </w:pPr>
                          </w:p>
                          <w:p w:rsidR="00B05DA0" w:rsidRDefault="00B05DA0" w:rsidP="00B05DA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12" o:spid="_x0000_s1026" style="position:absolute;left:0;text-align:left;margin-left:63pt;margin-top:4.5pt;width:324pt;height:13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">
                <v:textbox>
                  <w:txbxContent>
                    <w:p w:rsidR="00B05DA0" w:rsidRDefault="00B05DA0" w:rsidP="00B05DA0">
                      <w:pPr>
                        <w:jc w:val="center"/>
                        <w:rPr>
                          <w:b/>
                          <w:sz w:val="20"/>
                          <w:szCs w:val="20"/>
                        </w:rPr>
                      </w:pPr>
                      <w:r>
                        <w:rPr>
                          <w:b/>
                          <w:sz w:val="20"/>
                          <w:szCs w:val="20"/>
                        </w:rPr>
                        <w:t xml:space="preserve">Прием и регистрация заявления на выдачу  </w:t>
                      </w:r>
                      <w:r w:rsidR="004C15DF">
                        <w:rPr>
                          <w:b/>
                          <w:sz w:val="20"/>
                          <w:szCs w:val="20"/>
                        </w:rPr>
                        <w:t xml:space="preserve">КОПИИ, ВЫПИСКИ, </w:t>
                      </w:r>
                      <w:r>
                        <w:rPr>
                          <w:b/>
                          <w:sz w:val="20"/>
                          <w:szCs w:val="20"/>
                        </w:rPr>
                        <w:t>СПРАВОК,</w:t>
                      </w:r>
                    </w:p>
                    <w:p w:rsidR="00B05DA0" w:rsidRDefault="00B05DA0" w:rsidP="00B05DA0">
                      <w:pPr>
                        <w:jc w:val="center"/>
                        <w:rPr>
                          <w:b/>
                          <w:sz w:val="20"/>
                          <w:szCs w:val="20"/>
                        </w:rPr>
                      </w:pPr>
                      <w:proofErr w:type="gramStart"/>
                      <w:r>
                        <w:rPr>
                          <w:b/>
                          <w:sz w:val="20"/>
                          <w:szCs w:val="20"/>
                        </w:rPr>
                        <w:t>ответственным</w:t>
                      </w:r>
                      <w:proofErr w:type="gramEnd"/>
                      <w:r>
                        <w:rPr>
                          <w:b/>
                          <w:sz w:val="20"/>
                          <w:szCs w:val="20"/>
                        </w:rPr>
                        <w:t xml:space="preserve"> за</w:t>
                      </w:r>
                      <w:r w:rsidR="0004643D">
                        <w:rPr>
                          <w:b/>
                          <w:sz w:val="20"/>
                          <w:szCs w:val="20"/>
                        </w:rPr>
                        <w:t xml:space="preserve"> прием и регистрацию документов</w:t>
                      </w:r>
                    </w:p>
                    <w:p w:rsidR="00B05DA0" w:rsidRDefault="00B05DA0" w:rsidP="00B05DA0">
                      <w:pPr>
                        <w:jc w:val="center"/>
                        <w:rPr>
                          <w:b/>
                          <w:sz w:val="20"/>
                          <w:szCs w:val="20"/>
                        </w:rPr>
                      </w:pPr>
                    </w:p>
                    <w:p w:rsidR="00B05DA0" w:rsidRDefault="00B05DA0" w:rsidP="00B05DA0"/>
                  </w:txbxContent>
                </v:textbox>
              </v:oval>
            </w:pict>
          </mc:Fallback>
        </mc:AlternateContent>
      </w:r>
      <w:r w:rsidRPr="003E7DD8">
        <w:rPr>
          <w:rFonts w:ascii="Times New Roman" w:hAnsi="Times New Roman" w:cs="Times New Roman"/>
          <w:noProof/>
          <w:lang w:eastAsia="ru-RU"/>
        </w:rPr>
        <mc:AlternateContent>
          <mc:Choice Requires="wps">
            <w:drawing>
              <wp:anchor distT="0" distB="0" distL="114300" distR="114300" simplePos="0" relativeHeight="251660288" behindDoc="0" locked="0" layoutInCell="1" allowOverlap="1" wp14:anchorId="3352C048" wp14:editId="08A74FEB">
                <wp:simplePos x="0" y="0"/>
                <wp:positionH relativeFrom="column">
                  <wp:posOffset>2857500</wp:posOffset>
                </wp:positionH>
                <wp:positionV relativeFrom="paragraph">
                  <wp:posOffset>1794510</wp:posOffset>
                </wp:positionV>
                <wp:extent cx="0" cy="228600"/>
                <wp:effectExtent l="57150" t="13335" r="57150" b="15240"/>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41.3pt" to="225pt,15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">
                <v:stroke endarrow="block"/>
              </v:line>
            </w:pict>
          </mc:Fallback>
        </mc:AlternateContent>
      </w:r>
      <w:r w:rsidRPr="003E7DD8">
        <w:rPr>
          <w:rFonts w:ascii="Times New Roman" w:hAnsi="Times New Roman" w:cs="Times New Roman"/>
          <w:noProof/>
          <w:lang w:eastAsia="ru-RU"/>
        </w:rPr>
        <mc:AlternateContent>
          <mc:Choice Requires="wps">
            <w:drawing>
              <wp:anchor distT="0" distB="0" distL="114300" distR="114300" simplePos="0" relativeHeight="251661312" behindDoc="0" locked="0" layoutInCell="1" allowOverlap="1" wp14:anchorId="15B1A1F9" wp14:editId="5A9F7864">
                <wp:simplePos x="0" y="0"/>
                <wp:positionH relativeFrom="column">
                  <wp:posOffset>-228600</wp:posOffset>
                </wp:positionH>
                <wp:positionV relativeFrom="paragraph">
                  <wp:posOffset>2023110</wp:posOffset>
                </wp:positionV>
                <wp:extent cx="5715000" cy="925830"/>
                <wp:effectExtent l="9525" t="13335" r="9525" b="13335"/>
                <wp:wrapNone/>
                <wp:docPr id="10" name="Блок-схема: процесс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925830"/>
                        </a:xfrm>
                        <a:prstGeom prst="flowChartProcess">
                          <a:avLst/>
                        </a:prstGeom>
                        <a:solidFill>
                          <a:srgbClr val="FFFFFF"/>
                        </a:solidFill>
                        <a:ln w="9525">
                          <a:solidFill>
                            <a:srgbClr val="000000"/>
                          </a:solidFill>
                          <a:miter lim="800000"/>
                          <a:headEnd/>
                          <a:tailEnd/>
                        </a:ln>
                      </wps:spPr>
                      <wps:txbx>
                        <w:txbxContent>
                          <w:p w:rsidR="00B05DA0" w:rsidRDefault="00B05DA0" w:rsidP="00B05DA0">
                            <w:pPr>
                              <w:jc w:val="center"/>
                              <w:rPr>
                                <w:b/>
                                <w:sz w:val="20"/>
                                <w:szCs w:val="20"/>
                              </w:rPr>
                            </w:pPr>
                            <w:r>
                              <w:rPr>
                                <w:b/>
                                <w:sz w:val="20"/>
                                <w:szCs w:val="20"/>
                              </w:rPr>
                              <w:t>Проверка заявления, а также приложенных к нему докумен</w:t>
                            </w:r>
                            <w:r w:rsidR="00BA3918">
                              <w:rPr>
                                <w:b/>
                                <w:sz w:val="20"/>
                                <w:szCs w:val="20"/>
                              </w:rPr>
                              <w:t xml:space="preserve">тов на соответствие их пункту 2.5 </w:t>
                            </w:r>
                            <w:r>
                              <w:rPr>
                                <w:b/>
                                <w:sz w:val="20"/>
                                <w:szCs w:val="20"/>
                              </w:rPr>
                              <w:t>настоящего административного регламента; рассмотрение заявления на предмет возможности предоставления муниципальной услуги</w:t>
                            </w:r>
                          </w:p>
                          <w:p w:rsidR="00B05DA0" w:rsidRDefault="00B05DA0" w:rsidP="00B05DA0">
                            <w:pPr>
                              <w:jc w:val="center"/>
                              <w:rPr>
                                <w:b/>
                                <w:sz w:val="20"/>
                                <w:szCs w:val="20"/>
                              </w:rPr>
                            </w:pPr>
                          </w:p>
                          <w:p w:rsidR="00B05DA0" w:rsidRDefault="00B05DA0" w:rsidP="00B05DA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Блок-схема: процесс 10" o:spid="_x0000_s1027" type="#_x0000_t109" style="position:absolute;left:0;text-align:left;margin-left:-18pt;margin-top:159.3pt;width:450pt;height:72.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">
                <v:textbox>
                  <w:txbxContent>
                    <w:p w:rsidR="00B05DA0" w:rsidRDefault="00B05DA0" w:rsidP="00B05DA0">
                      <w:pPr>
                        <w:jc w:val="center"/>
                        <w:rPr>
                          <w:b/>
                          <w:sz w:val="20"/>
                          <w:szCs w:val="20"/>
                        </w:rPr>
                      </w:pPr>
                      <w:r>
                        <w:rPr>
                          <w:b/>
                          <w:sz w:val="20"/>
                          <w:szCs w:val="20"/>
                        </w:rPr>
                        <w:t>Проверка заявления, а также приложенных к нему докумен</w:t>
                      </w:r>
                      <w:r w:rsidR="00BA3918">
                        <w:rPr>
                          <w:b/>
                          <w:sz w:val="20"/>
                          <w:szCs w:val="20"/>
                        </w:rPr>
                        <w:t xml:space="preserve">тов на соответствие их пункту 2.5 </w:t>
                      </w:r>
                      <w:r>
                        <w:rPr>
                          <w:b/>
                          <w:sz w:val="20"/>
                          <w:szCs w:val="20"/>
                        </w:rPr>
                        <w:t>настоящего административного регламента; рассмотрение заявления на предмет возможности предоставления муниципальной услуги</w:t>
                      </w:r>
                    </w:p>
                    <w:p w:rsidR="00B05DA0" w:rsidRDefault="00B05DA0" w:rsidP="00B05DA0">
                      <w:pPr>
                        <w:jc w:val="center"/>
                        <w:rPr>
                          <w:b/>
                          <w:sz w:val="20"/>
                          <w:szCs w:val="20"/>
                        </w:rPr>
                      </w:pPr>
                    </w:p>
                    <w:p w:rsidR="00B05DA0" w:rsidRDefault="00B05DA0" w:rsidP="00B05DA0"/>
                  </w:txbxContent>
                </v:textbox>
              </v:shape>
            </w:pict>
          </mc:Fallback>
        </mc:AlternateContent>
      </w:r>
      <w:r w:rsidRPr="003E7DD8">
        <w:rPr>
          <w:rFonts w:ascii="Times New Roman" w:hAnsi="Times New Roman" w:cs="Times New Roman"/>
          <w:noProof/>
          <w:lang w:eastAsia="ru-RU"/>
        </w:rPr>
        <mc:AlternateContent>
          <mc:Choice Requires="wps">
            <w:drawing>
              <wp:anchor distT="0" distB="0" distL="114300" distR="114300" simplePos="0" relativeHeight="251662336" behindDoc="0" locked="0" layoutInCell="1" allowOverlap="1" wp14:anchorId="32DA713E" wp14:editId="013713FF">
                <wp:simplePos x="0" y="0"/>
                <wp:positionH relativeFrom="column">
                  <wp:posOffset>1257300</wp:posOffset>
                </wp:positionH>
                <wp:positionV relativeFrom="paragraph">
                  <wp:posOffset>2937510</wp:posOffset>
                </wp:positionV>
                <wp:extent cx="0" cy="228600"/>
                <wp:effectExtent l="57150" t="13335" r="57150" b="1524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231.3pt" to="99pt,24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">
                <v:stroke endarrow="block"/>
              </v:line>
            </w:pict>
          </mc:Fallback>
        </mc:AlternateContent>
      </w:r>
      <w:r w:rsidRPr="003E7DD8">
        <w:rPr>
          <w:rFonts w:ascii="Times New Roman" w:hAnsi="Times New Roman" w:cs="Times New Roman"/>
          <w:noProof/>
          <w:lang w:eastAsia="ru-RU"/>
        </w:rPr>
        <mc:AlternateContent>
          <mc:Choice Requires="wps">
            <w:drawing>
              <wp:anchor distT="0" distB="0" distL="114300" distR="114300" simplePos="0" relativeHeight="251663360" behindDoc="0" locked="0" layoutInCell="1" allowOverlap="1" wp14:anchorId="3906C127" wp14:editId="532CD2C1">
                <wp:simplePos x="0" y="0"/>
                <wp:positionH relativeFrom="column">
                  <wp:posOffset>4229100</wp:posOffset>
                </wp:positionH>
                <wp:positionV relativeFrom="paragraph">
                  <wp:posOffset>3509010</wp:posOffset>
                </wp:positionV>
                <wp:extent cx="0" cy="228600"/>
                <wp:effectExtent l="57150" t="13335" r="57150" b="1524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pt,276.3pt" to="333pt,29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">
                <v:stroke endarrow="block"/>
              </v:line>
            </w:pict>
          </mc:Fallback>
        </mc:AlternateContent>
      </w:r>
      <w:r w:rsidRPr="003E7DD8">
        <w:rPr>
          <w:rFonts w:ascii="Times New Roman" w:hAnsi="Times New Roman" w:cs="Times New Roman"/>
          <w:noProof/>
          <w:lang w:eastAsia="ru-RU"/>
        </w:rPr>
        <mc:AlternateContent>
          <mc:Choice Requires="wps">
            <w:drawing>
              <wp:anchor distT="0" distB="0" distL="114300" distR="114300" simplePos="0" relativeHeight="251664384" behindDoc="0" locked="0" layoutInCell="1" allowOverlap="1" wp14:anchorId="799E1665" wp14:editId="40CE0A31">
                <wp:simplePos x="0" y="0"/>
                <wp:positionH relativeFrom="column">
                  <wp:posOffset>457200</wp:posOffset>
                </wp:positionH>
                <wp:positionV relativeFrom="paragraph">
                  <wp:posOffset>3166110</wp:posOffset>
                </wp:positionV>
                <wp:extent cx="1485900" cy="342900"/>
                <wp:effectExtent l="0" t="0" r="19050" b="19050"/>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342900"/>
                        </a:xfrm>
                        <a:prstGeom prst="rect">
                          <a:avLst/>
                        </a:prstGeom>
                        <a:solidFill>
                          <a:srgbClr val="FFFFFF"/>
                        </a:solidFill>
                        <a:ln w="9525">
                          <a:solidFill>
                            <a:srgbClr val="000000"/>
                          </a:solidFill>
                          <a:miter lim="800000"/>
                          <a:headEnd/>
                          <a:tailEnd/>
                        </a:ln>
                      </wps:spPr>
                      <wps:txbx>
                        <w:txbxContent>
                          <w:p w:rsidR="00B05DA0" w:rsidRDefault="003E7DD8" w:rsidP="00BA3918">
                            <w:pPr>
                              <w:ind w:firstLine="0"/>
                              <w:rPr>
                                <w:b/>
                                <w:sz w:val="20"/>
                                <w:szCs w:val="20"/>
                              </w:rPr>
                            </w:pPr>
                            <w:r>
                              <w:rPr>
                                <w:b/>
                                <w:sz w:val="20"/>
                                <w:szCs w:val="20"/>
                              </w:rPr>
                              <w:t>в случае</w:t>
                            </w:r>
                            <w:r w:rsidR="00BA3918">
                              <w:rPr>
                                <w:b/>
                                <w:sz w:val="20"/>
                                <w:szCs w:val="20"/>
                              </w:rPr>
                              <w:t xml:space="preserve">   </w:t>
                            </w:r>
                            <w:r w:rsidR="00B05DA0">
                              <w:rPr>
                                <w:b/>
                                <w:sz w:val="20"/>
                                <w:szCs w:val="20"/>
                              </w:rPr>
                              <w:t>соответствия</w:t>
                            </w:r>
                          </w:p>
                        </w:txbxContent>
                      </wps:txbx>
                      <wps:bodyPr rot="0" vert="horz" wrap="square" lIns="91440" tIns="45720" rIns="91440" bIns="45720" anchor="b"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28" style="position:absolute;left:0;text-align:left;margin-left:36pt;margin-top:249.3pt;width:117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">
                <v:textbox>
                  <w:txbxContent>
                    <w:p w:rsidR="00B05DA0" w:rsidRDefault="003E7DD8" w:rsidP="00BA3918">
                      <w:pPr>
                        <w:ind w:firstLine="0"/>
                        <w:rPr>
                          <w:b/>
                          <w:sz w:val="20"/>
                          <w:szCs w:val="20"/>
                        </w:rPr>
                      </w:pPr>
                      <w:r>
                        <w:rPr>
                          <w:b/>
                          <w:sz w:val="20"/>
                          <w:szCs w:val="20"/>
                        </w:rPr>
                        <w:t>в случае</w:t>
                      </w:r>
                      <w:r w:rsidR="00BA3918">
                        <w:rPr>
                          <w:b/>
                          <w:sz w:val="20"/>
                          <w:szCs w:val="20"/>
                        </w:rPr>
                        <w:t xml:space="preserve">   </w:t>
                      </w:r>
                      <w:r w:rsidR="00B05DA0">
                        <w:rPr>
                          <w:b/>
                          <w:sz w:val="20"/>
                          <w:szCs w:val="20"/>
                        </w:rPr>
                        <w:t>соответствия</w:t>
                      </w:r>
                    </w:p>
                  </w:txbxContent>
                </v:textbox>
              </v:rect>
            </w:pict>
          </mc:Fallback>
        </mc:AlternateContent>
      </w:r>
      <w:r w:rsidRPr="003E7DD8">
        <w:rPr>
          <w:rFonts w:ascii="Times New Roman" w:hAnsi="Times New Roman" w:cs="Times New Roman"/>
          <w:noProof/>
          <w:lang w:eastAsia="ru-RU"/>
        </w:rPr>
        <mc:AlternateContent>
          <mc:Choice Requires="wps">
            <w:drawing>
              <wp:anchor distT="0" distB="0" distL="114300" distR="114300" simplePos="0" relativeHeight="251665408" behindDoc="0" locked="0" layoutInCell="1" allowOverlap="1" wp14:anchorId="3B69CA0D" wp14:editId="64791CCD">
                <wp:simplePos x="0" y="0"/>
                <wp:positionH relativeFrom="column">
                  <wp:posOffset>3429000</wp:posOffset>
                </wp:positionH>
                <wp:positionV relativeFrom="paragraph">
                  <wp:posOffset>3166110</wp:posOffset>
                </wp:positionV>
                <wp:extent cx="1715770" cy="342900"/>
                <wp:effectExtent l="9525" t="13335" r="8255" b="5715"/>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5770" cy="342900"/>
                        </a:xfrm>
                        <a:prstGeom prst="rect">
                          <a:avLst/>
                        </a:prstGeom>
                        <a:solidFill>
                          <a:srgbClr val="FFFFFF"/>
                        </a:solidFill>
                        <a:ln w="9525">
                          <a:solidFill>
                            <a:srgbClr val="000000"/>
                          </a:solidFill>
                          <a:miter lim="800000"/>
                          <a:headEnd/>
                          <a:tailEnd/>
                        </a:ln>
                      </wps:spPr>
                      <wps:txbx>
                        <w:txbxContent>
                          <w:p w:rsidR="00B05DA0" w:rsidRDefault="00B05DA0" w:rsidP="00BA3918">
                            <w:pPr>
                              <w:ind w:firstLine="0"/>
                              <w:rPr>
                                <w:b/>
                                <w:sz w:val="20"/>
                                <w:szCs w:val="20"/>
                              </w:rPr>
                            </w:pPr>
                            <w:r>
                              <w:rPr>
                                <w:b/>
                                <w:sz w:val="20"/>
                                <w:szCs w:val="20"/>
                              </w:rPr>
                              <w:t>в случае несоответствия</w:t>
                            </w:r>
                          </w:p>
                          <w:p w:rsidR="00B05DA0" w:rsidRDefault="00B05DA0" w:rsidP="00B05DA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29" style="position:absolute;left:0;text-align:left;margin-left:270pt;margin-top:249.3pt;width:135.1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">
                <v:textbox>
                  <w:txbxContent>
                    <w:p w:rsidR="00B05DA0" w:rsidRDefault="00B05DA0" w:rsidP="00BA3918">
                      <w:pPr>
                        <w:ind w:firstLine="0"/>
                        <w:rPr>
                          <w:b/>
                          <w:sz w:val="20"/>
                          <w:szCs w:val="20"/>
                        </w:rPr>
                      </w:pPr>
                      <w:r>
                        <w:rPr>
                          <w:b/>
                          <w:sz w:val="20"/>
                          <w:szCs w:val="20"/>
                        </w:rPr>
                        <w:t>в случае несоответствия</w:t>
                      </w:r>
                    </w:p>
                    <w:p w:rsidR="00B05DA0" w:rsidRDefault="00B05DA0" w:rsidP="00B05DA0"/>
                  </w:txbxContent>
                </v:textbox>
              </v:rect>
            </w:pict>
          </mc:Fallback>
        </mc:AlternateContent>
      </w:r>
      <w:r w:rsidRPr="003E7DD8">
        <w:rPr>
          <w:rFonts w:ascii="Times New Roman" w:hAnsi="Times New Roman" w:cs="Times New Roman"/>
          <w:noProof/>
          <w:lang w:eastAsia="ru-RU"/>
        </w:rPr>
        <mc:AlternateContent>
          <mc:Choice Requires="wps">
            <w:drawing>
              <wp:anchor distT="0" distB="0" distL="114300" distR="114300" simplePos="0" relativeHeight="251666432" behindDoc="0" locked="0" layoutInCell="1" allowOverlap="1" wp14:anchorId="1552DAA3" wp14:editId="269A63DA">
                <wp:simplePos x="0" y="0"/>
                <wp:positionH relativeFrom="column">
                  <wp:posOffset>1257300</wp:posOffset>
                </wp:positionH>
                <wp:positionV relativeFrom="paragraph">
                  <wp:posOffset>3509010</wp:posOffset>
                </wp:positionV>
                <wp:extent cx="0" cy="228600"/>
                <wp:effectExtent l="57150" t="13335" r="57150" b="1524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276.3pt" to="99pt,29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">
                <v:stroke endarrow="block"/>
              </v:line>
            </w:pict>
          </mc:Fallback>
        </mc:AlternateContent>
      </w:r>
      <w:r w:rsidRPr="003E7DD8">
        <w:rPr>
          <w:rFonts w:ascii="Times New Roman" w:hAnsi="Times New Roman" w:cs="Times New Roman"/>
          <w:noProof/>
          <w:lang w:eastAsia="ru-RU"/>
        </w:rPr>
        <mc:AlternateContent>
          <mc:Choice Requires="wps">
            <w:drawing>
              <wp:anchor distT="0" distB="0" distL="114300" distR="114300" simplePos="0" relativeHeight="251667456" behindDoc="0" locked="0" layoutInCell="1" allowOverlap="1" wp14:anchorId="0BF5645C" wp14:editId="6017DFCF">
                <wp:simplePos x="0" y="0"/>
                <wp:positionH relativeFrom="column">
                  <wp:posOffset>4229100</wp:posOffset>
                </wp:positionH>
                <wp:positionV relativeFrom="paragraph">
                  <wp:posOffset>2937510</wp:posOffset>
                </wp:positionV>
                <wp:extent cx="0" cy="228600"/>
                <wp:effectExtent l="57150" t="13335" r="57150" b="1524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pt,231.3pt" to="333pt,24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">
                <v:stroke endarrow="block"/>
              </v:line>
            </w:pict>
          </mc:Fallback>
        </mc:AlternateContent>
      </w:r>
      <w:r w:rsidRPr="003E7DD8">
        <w:rPr>
          <w:rFonts w:ascii="Times New Roman" w:hAnsi="Times New Roman" w:cs="Times New Roman"/>
          <w:noProof/>
          <w:lang w:eastAsia="ru-RU"/>
        </w:rPr>
        <mc:AlternateContent>
          <mc:Choice Requires="wps">
            <w:drawing>
              <wp:anchor distT="0" distB="0" distL="114300" distR="114300" simplePos="0" relativeHeight="251669504" behindDoc="0" locked="0" layoutInCell="1" allowOverlap="1" wp14:anchorId="44609759" wp14:editId="489B0879">
                <wp:simplePos x="0" y="0"/>
                <wp:positionH relativeFrom="column">
                  <wp:posOffset>2971800</wp:posOffset>
                </wp:positionH>
                <wp:positionV relativeFrom="paragraph">
                  <wp:posOffset>3737610</wp:posOffset>
                </wp:positionV>
                <wp:extent cx="2628900" cy="342900"/>
                <wp:effectExtent l="9525" t="13335" r="9525" b="571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342900"/>
                        </a:xfrm>
                        <a:prstGeom prst="rect">
                          <a:avLst/>
                        </a:prstGeom>
                        <a:solidFill>
                          <a:srgbClr val="FFFFFF"/>
                        </a:solidFill>
                        <a:ln w="9525">
                          <a:solidFill>
                            <a:srgbClr val="000000"/>
                          </a:solidFill>
                          <a:miter lim="800000"/>
                          <a:headEnd/>
                          <a:tailEnd/>
                        </a:ln>
                      </wps:spPr>
                      <wps:txbx>
                        <w:txbxContent>
                          <w:p w:rsidR="00B05DA0" w:rsidRDefault="00B05DA0" w:rsidP="00B05DA0">
                            <w:pPr>
                              <w:jc w:val="center"/>
                              <w:rPr>
                                <w:b/>
                                <w:sz w:val="20"/>
                                <w:szCs w:val="20"/>
                              </w:rPr>
                            </w:pPr>
                            <w:r>
                              <w:rPr>
                                <w:b/>
                                <w:sz w:val="20"/>
                                <w:szCs w:val="20"/>
                              </w:rPr>
                              <w:t>отказ о выдаче разрешения</w:t>
                            </w:r>
                          </w:p>
                          <w:p w:rsidR="00B05DA0" w:rsidRDefault="00B05DA0" w:rsidP="00B05DA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30" style="position:absolute;left:0;text-align:left;margin-left:234pt;margin-top:294.3pt;width:207pt;height: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">
                <v:textbox>
                  <w:txbxContent>
                    <w:p w:rsidR="00B05DA0" w:rsidRDefault="00B05DA0" w:rsidP="00B05DA0">
                      <w:pPr>
                        <w:jc w:val="center"/>
                        <w:rPr>
                          <w:b/>
                          <w:sz w:val="20"/>
                          <w:szCs w:val="20"/>
                        </w:rPr>
                      </w:pPr>
                      <w:r>
                        <w:rPr>
                          <w:b/>
                          <w:sz w:val="20"/>
                          <w:szCs w:val="20"/>
                        </w:rPr>
                        <w:t>отказ о выдаче разрешения</w:t>
                      </w:r>
                    </w:p>
                    <w:p w:rsidR="00B05DA0" w:rsidRDefault="00B05DA0" w:rsidP="00B05DA0"/>
                  </w:txbxContent>
                </v:textbox>
              </v:rect>
            </w:pict>
          </mc:Fallback>
        </mc:AlternateContent>
      </w:r>
      <w:r w:rsidRPr="003E7DD8">
        <w:rPr>
          <w:rFonts w:ascii="Times New Roman" w:hAnsi="Times New Roman" w:cs="Times New Roman"/>
          <w:noProof/>
          <w:lang w:eastAsia="ru-RU"/>
        </w:rPr>
        <mc:AlternateContent>
          <mc:Choice Requires="wps">
            <w:drawing>
              <wp:anchor distT="0" distB="0" distL="114300" distR="114300" simplePos="0" relativeHeight="251670528" behindDoc="0" locked="0" layoutInCell="1" allowOverlap="1" wp14:anchorId="7EA0ED4F" wp14:editId="7EBCEA5A">
                <wp:simplePos x="0" y="0"/>
                <wp:positionH relativeFrom="column">
                  <wp:posOffset>6172200</wp:posOffset>
                </wp:positionH>
                <wp:positionV relativeFrom="paragraph">
                  <wp:posOffset>8543925</wp:posOffset>
                </wp:positionV>
                <wp:extent cx="114300" cy="114300"/>
                <wp:effectExtent l="9525" t="9525" r="9525" b="952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14300" cy="114300"/>
                        </a:xfrm>
                        <a:prstGeom prst="rect">
                          <a:avLst/>
                        </a:prstGeom>
                        <a:solidFill>
                          <a:srgbClr val="FFFFFF"/>
                        </a:solidFill>
                        <a:ln w="9525">
                          <a:solidFill>
                            <a:srgbClr val="000000"/>
                          </a:solidFill>
                          <a:miter lim="800000"/>
                          <a:headEnd/>
                          <a:tailEnd/>
                        </a:ln>
                      </wps:spPr>
                      <wps:txbx>
                        <w:txbxContent>
                          <w:p w:rsidR="00B05DA0" w:rsidRDefault="00B05DA0" w:rsidP="00B05DA0">
                            <w:pPr>
                              <w:rPr>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31" style="position:absolute;left:0;text-align:left;margin-left:486pt;margin-top:672.75pt;width:9pt;height:9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">
                <v:textbox>
                  <w:txbxContent>
                    <w:p w:rsidR="00B05DA0" w:rsidRDefault="00B05DA0" w:rsidP="00B05DA0">
                      <w:pPr>
                        <w:rPr>
                          <w:szCs w:val="20"/>
                        </w:rPr>
                      </w:pPr>
                    </w:p>
                  </w:txbxContent>
                </v:textbox>
              </v:rect>
            </w:pict>
          </mc:Fallback>
        </mc:AlternateContent>
      </w:r>
    </w:p>
    <w:p w:rsidR="00B05DA0" w:rsidRPr="003E7DD8" w:rsidRDefault="00B05DA0" w:rsidP="00B05DA0">
      <w:pPr>
        <w:rPr>
          <w:rFonts w:ascii="Times New Roman" w:hAnsi="Times New Roman" w:cs="Times New Roman"/>
        </w:rPr>
      </w:pPr>
    </w:p>
    <w:p w:rsidR="00B05DA0" w:rsidRPr="003E7DD8" w:rsidRDefault="00B05DA0" w:rsidP="00B05DA0">
      <w:pPr>
        <w:rPr>
          <w:rFonts w:ascii="Times New Roman" w:hAnsi="Times New Roman" w:cs="Times New Roman"/>
        </w:rPr>
      </w:pPr>
    </w:p>
    <w:p w:rsidR="00B05DA0" w:rsidRPr="003E7DD8" w:rsidRDefault="00B05DA0" w:rsidP="00B05DA0">
      <w:pPr>
        <w:rPr>
          <w:rFonts w:ascii="Times New Roman" w:hAnsi="Times New Roman" w:cs="Times New Roman"/>
        </w:rPr>
      </w:pPr>
    </w:p>
    <w:p w:rsidR="00B05DA0" w:rsidRPr="003E7DD8" w:rsidRDefault="00B05DA0" w:rsidP="00B05DA0">
      <w:pPr>
        <w:rPr>
          <w:rFonts w:ascii="Times New Roman" w:hAnsi="Times New Roman" w:cs="Times New Roman"/>
        </w:rPr>
      </w:pPr>
    </w:p>
    <w:p w:rsidR="00B05DA0" w:rsidRPr="003E7DD8" w:rsidRDefault="00B05DA0" w:rsidP="00B05DA0">
      <w:pPr>
        <w:rPr>
          <w:rFonts w:ascii="Times New Roman" w:hAnsi="Times New Roman" w:cs="Times New Roman"/>
        </w:rPr>
      </w:pPr>
    </w:p>
    <w:p w:rsidR="00B05DA0" w:rsidRPr="003E7DD8" w:rsidRDefault="00B05DA0" w:rsidP="00B05DA0">
      <w:pPr>
        <w:rPr>
          <w:rFonts w:ascii="Times New Roman" w:hAnsi="Times New Roman" w:cs="Times New Roman"/>
        </w:rPr>
      </w:pPr>
    </w:p>
    <w:p w:rsidR="00B05DA0" w:rsidRPr="003E7DD8" w:rsidRDefault="00B05DA0" w:rsidP="00B05DA0">
      <w:pPr>
        <w:rPr>
          <w:rFonts w:ascii="Times New Roman" w:hAnsi="Times New Roman" w:cs="Times New Roman"/>
        </w:rPr>
      </w:pPr>
    </w:p>
    <w:p w:rsidR="00B05DA0" w:rsidRPr="003E7DD8" w:rsidRDefault="00B05DA0" w:rsidP="00B05DA0">
      <w:pPr>
        <w:rPr>
          <w:rFonts w:ascii="Times New Roman" w:hAnsi="Times New Roman" w:cs="Times New Roman"/>
        </w:rPr>
      </w:pPr>
    </w:p>
    <w:p w:rsidR="00957857" w:rsidRPr="003E7DD8" w:rsidRDefault="00957857" w:rsidP="00957857">
      <w:pPr>
        <w:pStyle w:val="af3"/>
        <w:jc w:val="center"/>
        <w:rPr>
          <w:rFonts w:ascii="Times New Roman" w:hAnsi="Times New Roman" w:cs="Times New Roman"/>
          <w:sz w:val="24"/>
          <w:szCs w:val="24"/>
        </w:rPr>
      </w:pPr>
    </w:p>
    <w:p w:rsidR="00957857" w:rsidRPr="003E7DD8" w:rsidRDefault="00957857" w:rsidP="00957857">
      <w:pPr>
        <w:pStyle w:val="af3"/>
        <w:jc w:val="center"/>
        <w:rPr>
          <w:rFonts w:ascii="Times New Roman" w:hAnsi="Times New Roman" w:cs="Times New Roman"/>
          <w:sz w:val="24"/>
          <w:szCs w:val="24"/>
        </w:rPr>
      </w:pPr>
    </w:p>
    <w:p w:rsidR="00957857" w:rsidRPr="003E7DD8" w:rsidRDefault="00957857" w:rsidP="00957857">
      <w:pPr>
        <w:pStyle w:val="af3"/>
        <w:jc w:val="center"/>
        <w:rPr>
          <w:rFonts w:ascii="Times New Roman" w:hAnsi="Times New Roman" w:cs="Times New Roman"/>
          <w:sz w:val="24"/>
          <w:szCs w:val="24"/>
        </w:rPr>
      </w:pPr>
    </w:p>
    <w:p w:rsidR="00957857" w:rsidRPr="003E7DD8" w:rsidRDefault="00957857" w:rsidP="00957857">
      <w:pPr>
        <w:pStyle w:val="af3"/>
        <w:jc w:val="center"/>
        <w:rPr>
          <w:rFonts w:ascii="Times New Roman" w:hAnsi="Times New Roman" w:cs="Times New Roman"/>
          <w:sz w:val="24"/>
          <w:szCs w:val="24"/>
        </w:rPr>
      </w:pPr>
    </w:p>
    <w:p w:rsidR="002F4249" w:rsidRPr="003E7DD8" w:rsidRDefault="002F4249" w:rsidP="009A2C1C">
      <w:pPr>
        <w:pStyle w:val="af3"/>
        <w:jc w:val="right"/>
        <w:rPr>
          <w:rFonts w:ascii="Times New Roman" w:hAnsi="Times New Roman" w:cs="Times New Roman"/>
          <w:sz w:val="24"/>
          <w:szCs w:val="24"/>
        </w:rPr>
      </w:pPr>
    </w:p>
    <w:p w:rsidR="002F4249" w:rsidRPr="003E7DD8" w:rsidRDefault="002F4249" w:rsidP="009A2C1C">
      <w:pPr>
        <w:pStyle w:val="af3"/>
        <w:jc w:val="right"/>
        <w:rPr>
          <w:rFonts w:ascii="Times New Roman" w:hAnsi="Times New Roman" w:cs="Times New Roman"/>
          <w:sz w:val="24"/>
          <w:szCs w:val="24"/>
        </w:rPr>
      </w:pPr>
    </w:p>
    <w:p w:rsidR="002F4249" w:rsidRPr="003E7DD8" w:rsidRDefault="002F4249" w:rsidP="009A2C1C">
      <w:pPr>
        <w:pStyle w:val="af3"/>
        <w:jc w:val="right"/>
        <w:rPr>
          <w:rFonts w:ascii="Times New Roman" w:hAnsi="Times New Roman" w:cs="Times New Roman"/>
          <w:sz w:val="24"/>
          <w:szCs w:val="24"/>
        </w:rPr>
      </w:pPr>
    </w:p>
    <w:p w:rsidR="002F4249" w:rsidRPr="003E7DD8" w:rsidRDefault="002F4249" w:rsidP="009A2C1C">
      <w:pPr>
        <w:pStyle w:val="af3"/>
        <w:jc w:val="right"/>
        <w:rPr>
          <w:rFonts w:ascii="Times New Roman" w:hAnsi="Times New Roman" w:cs="Times New Roman"/>
          <w:sz w:val="24"/>
          <w:szCs w:val="24"/>
        </w:rPr>
      </w:pPr>
    </w:p>
    <w:p w:rsidR="002F4249" w:rsidRPr="003E7DD8" w:rsidRDefault="002F4249" w:rsidP="009A2C1C">
      <w:pPr>
        <w:pStyle w:val="af3"/>
        <w:jc w:val="right"/>
        <w:rPr>
          <w:rFonts w:ascii="Times New Roman" w:hAnsi="Times New Roman" w:cs="Times New Roman"/>
          <w:sz w:val="24"/>
          <w:szCs w:val="24"/>
        </w:rPr>
      </w:pPr>
    </w:p>
    <w:p w:rsidR="002F4249" w:rsidRPr="003E7DD8" w:rsidRDefault="002F4249" w:rsidP="009A2C1C">
      <w:pPr>
        <w:pStyle w:val="af3"/>
        <w:jc w:val="right"/>
        <w:rPr>
          <w:rFonts w:ascii="Times New Roman" w:hAnsi="Times New Roman" w:cs="Times New Roman"/>
          <w:sz w:val="24"/>
          <w:szCs w:val="24"/>
        </w:rPr>
      </w:pPr>
    </w:p>
    <w:p w:rsidR="002F4249" w:rsidRPr="003E7DD8" w:rsidRDefault="002F4249" w:rsidP="009A2C1C">
      <w:pPr>
        <w:pStyle w:val="af3"/>
        <w:jc w:val="right"/>
        <w:rPr>
          <w:rFonts w:ascii="Times New Roman" w:hAnsi="Times New Roman" w:cs="Times New Roman"/>
          <w:sz w:val="24"/>
          <w:szCs w:val="24"/>
        </w:rPr>
      </w:pPr>
    </w:p>
    <w:p w:rsidR="002F4249" w:rsidRPr="003E7DD8" w:rsidRDefault="002F4249" w:rsidP="009A2C1C">
      <w:pPr>
        <w:pStyle w:val="af3"/>
        <w:jc w:val="right"/>
        <w:rPr>
          <w:rFonts w:ascii="Times New Roman" w:hAnsi="Times New Roman" w:cs="Times New Roman"/>
          <w:sz w:val="24"/>
          <w:szCs w:val="24"/>
        </w:rPr>
      </w:pPr>
    </w:p>
    <w:p w:rsidR="002F4249" w:rsidRPr="003E7DD8" w:rsidRDefault="002F4249" w:rsidP="009A2C1C">
      <w:pPr>
        <w:pStyle w:val="af3"/>
        <w:jc w:val="right"/>
        <w:rPr>
          <w:rFonts w:ascii="Times New Roman" w:hAnsi="Times New Roman" w:cs="Times New Roman"/>
          <w:sz w:val="24"/>
          <w:szCs w:val="24"/>
        </w:rPr>
      </w:pPr>
    </w:p>
    <w:p w:rsidR="002F4249" w:rsidRPr="003E7DD8" w:rsidRDefault="00735644" w:rsidP="009A2C1C">
      <w:pPr>
        <w:pStyle w:val="af3"/>
        <w:jc w:val="right"/>
        <w:rPr>
          <w:rFonts w:ascii="Times New Roman" w:hAnsi="Times New Roman" w:cs="Times New Roman"/>
          <w:sz w:val="24"/>
          <w:szCs w:val="24"/>
        </w:rPr>
      </w:pPr>
      <w:r w:rsidRPr="003E7DD8">
        <w:rPr>
          <w:rFonts w:ascii="Times New Roman" w:hAnsi="Times New Roman" w:cs="Times New Roman"/>
          <w:noProof/>
          <w:lang w:eastAsia="ru-RU"/>
        </w:rPr>
        <mc:AlternateContent>
          <mc:Choice Requires="wps">
            <w:drawing>
              <wp:anchor distT="0" distB="0" distL="114300" distR="114300" simplePos="0" relativeHeight="251668480" behindDoc="0" locked="0" layoutInCell="1" allowOverlap="1" wp14:anchorId="1719AE9B" wp14:editId="4F4C1BFE">
                <wp:simplePos x="0" y="0"/>
                <wp:positionH relativeFrom="column">
                  <wp:posOffset>139065</wp:posOffset>
                </wp:positionH>
                <wp:positionV relativeFrom="paragraph">
                  <wp:posOffset>13335</wp:posOffset>
                </wp:positionV>
                <wp:extent cx="2628900" cy="466725"/>
                <wp:effectExtent l="0" t="0" r="19050" b="2857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466725"/>
                        </a:xfrm>
                        <a:prstGeom prst="rect">
                          <a:avLst/>
                        </a:prstGeom>
                        <a:solidFill>
                          <a:srgbClr val="FFFFFF"/>
                        </a:solidFill>
                        <a:ln w="9525">
                          <a:solidFill>
                            <a:srgbClr val="000000"/>
                          </a:solidFill>
                          <a:miter lim="800000"/>
                          <a:headEnd/>
                          <a:tailEnd/>
                        </a:ln>
                      </wps:spPr>
                      <wps:txbx>
                        <w:txbxContent>
                          <w:p w:rsidR="00B05DA0" w:rsidRDefault="00B05DA0" w:rsidP="00B05DA0">
                            <w:pPr>
                              <w:ind w:left="180" w:hanging="180"/>
                              <w:jc w:val="center"/>
                              <w:rPr>
                                <w:b/>
                                <w:sz w:val="20"/>
                                <w:szCs w:val="20"/>
                              </w:rPr>
                            </w:pPr>
                            <w:r>
                              <w:rPr>
                                <w:b/>
                                <w:sz w:val="20"/>
                                <w:szCs w:val="20"/>
                              </w:rPr>
                              <w:t>Выдача заявителю справки</w:t>
                            </w:r>
                          </w:p>
                          <w:p w:rsidR="00B05DA0" w:rsidRDefault="00B05DA0" w:rsidP="00B05DA0">
                            <w:pPr>
                              <w:jc w:val="cente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32" style="position:absolute;left:0;text-align:left;margin-left:10.95pt;margin-top:1.05pt;width:207pt;height:3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">
                <v:textbox>
                  <w:txbxContent>
                    <w:p w:rsidR="00B05DA0" w:rsidRDefault="00B05DA0" w:rsidP="00B05DA0">
                      <w:pPr>
                        <w:ind w:left="180" w:hanging="180"/>
                        <w:jc w:val="center"/>
                        <w:rPr>
                          <w:b/>
                          <w:sz w:val="20"/>
                          <w:szCs w:val="20"/>
                        </w:rPr>
                      </w:pPr>
                      <w:r>
                        <w:rPr>
                          <w:b/>
                          <w:sz w:val="20"/>
                          <w:szCs w:val="20"/>
                        </w:rPr>
                        <w:t>Выдача заявителю справки</w:t>
                      </w:r>
                    </w:p>
                    <w:p w:rsidR="00B05DA0" w:rsidRDefault="00B05DA0" w:rsidP="00B05DA0">
                      <w:pPr>
                        <w:jc w:val="center"/>
                        <w:rPr>
                          <w:sz w:val="20"/>
                          <w:szCs w:val="20"/>
                        </w:rPr>
                      </w:pPr>
                    </w:p>
                  </w:txbxContent>
                </v:textbox>
              </v:rect>
            </w:pict>
          </mc:Fallback>
        </mc:AlternateContent>
      </w:r>
    </w:p>
    <w:p w:rsidR="002F4249" w:rsidRPr="003E7DD8" w:rsidRDefault="002F4249" w:rsidP="009A2C1C">
      <w:pPr>
        <w:pStyle w:val="af3"/>
        <w:jc w:val="right"/>
        <w:rPr>
          <w:rFonts w:ascii="Times New Roman" w:hAnsi="Times New Roman" w:cs="Times New Roman"/>
          <w:sz w:val="24"/>
          <w:szCs w:val="24"/>
        </w:rPr>
      </w:pPr>
    </w:p>
    <w:p w:rsidR="002F4249" w:rsidRPr="003E7DD8" w:rsidRDefault="002F4249" w:rsidP="009A2C1C">
      <w:pPr>
        <w:pStyle w:val="af3"/>
        <w:jc w:val="right"/>
        <w:rPr>
          <w:rFonts w:ascii="Times New Roman" w:hAnsi="Times New Roman" w:cs="Times New Roman"/>
          <w:sz w:val="24"/>
          <w:szCs w:val="24"/>
        </w:rPr>
      </w:pPr>
    </w:p>
    <w:p w:rsidR="002F4249" w:rsidRPr="003E7DD8" w:rsidRDefault="002F4249" w:rsidP="009A2C1C">
      <w:pPr>
        <w:pStyle w:val="af3"/>
        <w:jc w:val="right"/>
        <w:rPr>
          <w:rFonts w:ascii="Times New Roman" w:hAnsi="Times New Roman" w:cs="Times New Roman"/>
          <w:sz w:val="24"/>
          <w:szCs w:val="24"/>
        </w:rPr>
      </w:pPr>
    </w:p>
    <w:p w:rsidR="002F4249" w:rsidRDefault="002F4249" w:rsidP="009A2C1C">
      <w:pPr>
        <w:pStyle w:val="af3"/>
        <w:jc w:val="right"/>
        <w:rPr>
          <w:rFonts w:ascii="Times New Roman" w:hAnsi="Times New Roman" w:cs="Times New Roman"/>
          <w:sz w:val="24"/>
          <w:szCs w:val="24"/>
        </w:rPr>
      </w:pPr>
    </w:p>
    <w:p w:rsidR="0053194E" w:rsidRDefault="0053194E" w:rsidP="009A2C1C">
      <w:pPr>
        <w:pStyle w:val="af3"/>
        <w:jc w:val="right"/>
        <w:rPr>
          <w:rFonts w:ascii="Times New Roman" w:hAnsi="Times New Roman" w:cs="Times New Roman"/>
          <w:sz w:val="24"/>
          <w:szCs w:val="24"/>
        </w:rPr>
      </w:pPr>
    </w:p>
    <w:p w:rsidR="0053194E" w:rsidRDefault="0053194E" w:rsidP="009A2C1C">
      <w:pPr>
        <w:pStyle w:val="af3"/>
        <w:jc w:val="right"/>
        <w:rPr>
          <w:rFonts w:ascii="Times New Roman" w:hAnsi="Times New Roman" w:cs="Times New Roman"/>
          <w:sz w:val="24"/>
          <w:szCs w:val="24"/>
        </w:rPr>
      </w:pPr>
    </w:p>
    <w:p w:rsidR="0053194E" w:rsidRDefault="0053194E" w:rsidP="009A2C1C">
      <w:pPr>
        <w:pStyle w:val="af3"/>
        <w:jc w:val="right"/>
        <w:rPr>
          <w:rFonts w:ascii="Times New Roman" w:hAnsi="Times New Roman" w:cs="Times New Roman"/>
          <w:sz w:val="24"/>
          <w:szCs w:val="24"/>
        </w:rPr>
      </w:pPr>
    </w:p>
    <w:p w:rsidR="0053194E" w:rsidRDefault="0053194E" w:rsidP="009A2C1C">
      <w:pPr>
        <w:pStyle w:val="af3"/>
        <w:jc w:val="right"/>
        <w:rPr>
          <w:rFonts w:ascii="Times New Roman" w:hAnsi="Times New Roman" w:cs="Times New Roman"/>
          <w:sz w:val="24"/>
          <w:szCs w:val="24"/>
        </w:rPr>
      </w:pPr>
    </w:p>
    <w:p w:rsidR="0053194E" w:rsidRDefault="0053194E" w:rsidP="009A2C1C">
      <w:pPr>
        <w:pStyle w:val="af3"/>
        <w:jc w:val="right"/>
        <w:rPr>
          <w:rFonts w:ascii="Times New Roman" w:hAnsi="Times New Roman" w:cs="Times New Roman"/>
          <w:sz w:val="24"/>
          <w:szCs w:val="24"/>
        </w:rPr>
      </w:pPr>
    </w:p>
    <w:p w:rsidR="0053194E" w:rsidRDefault="0053194E" w:rsidP="009A2C1C">
      <w:pPr>
        <w:pStyle w:val="af3"/>
        <w:jc w:val="right"/>
        <w:rPr>
          <w:rFonts w:ascii="Times New Roman" w:hAnsi="Times New Roman" w:cs="Times New Roman"/>
          <w:sz w:val="24"/>
          <w:szCs w:val="24"/>
        </w:rPr>
      </w:pPr>
    </w:p>
    <w:p w:rsidR="0053194E" w:rsidRDefault="0053194E" w:rsidP="009A2C1C">
      <w:pPr>
        <w:pStyle w:val="af3"/>
        <w:jc w:val="right"/>
        <w:rPr>
          <w:rFonts w:ascii="Times New Roman" w:hAnsi="Times New Roman" w:cs="Times New Roman"/>
          <w:sz w:val="24"/>
          <w:szCs w:val="24"/>
        </w:rPr>
      </w:pPr>
    </w:p>
    <w:p w:rsidR="0053194E" w:rsidRDefault="0053194E" w:rsidP="009A2C1C">
      <w:pPr>
        <w:pStyle w:val="af3"/>
        <w:jc w:val="right"/>
        <w:rPr>
          <w:rFonts w:ascii="Times New Roman" w:hAnsi="Times New Roman" w:cs="Times New Roman"/>
          <w:sz w:val="24"/>
          <w:szCs w:val="24"/>
        </w:rPr>
      </w:pPr>
    </w:p>
    <w:p w:rsidR="0053194E" w:rsidRDefault="0053194E" w:rsidP="009A2C1C">
      <w:pPr>
        <w:pStyle w:val="af3"/>
        <w:jc w:val="right"/>
        <w:rPr>
          <w:rFonts w:ascii="Times New Roman" w:hAnsi="Times New Roman" w:cs="Times New Roman"/>
          <w:sz w:val="24"/>
          <w:szCs w:val="24"/>
        </w:rPr>
      </w:pPr>
    </w:p>
    <w:p w:rsidR="0053194E" w:rsidRDefault="0053194E" w:rsidP="009A2C1C">
      <w:pPr>
        <w:pStyle w:val="af3"/>
        <w:jc w:val="right"/>
        <w:rPr>
          <w:rFonts w:ascii="Times New Roman" w:hAnsi="Times New Roman" w:cs="Times New Roman"/>
          <w:sz w:val="24"/>
          <w:szCs w:val="24"/>
        </w:rPr>
      </w:pPr>
    </w:p>
    <w:p w:rsidR="0053194E" w:rsidRDefault="0053194E" w:rsidP="009A2C1C">
      <w:pPr>
        <w:pStyle w:val="af3"/>
        <w:jc w:val="right"/>
        <w:rPr>
          <w:rFonts w:ascii="Times New Roman" w:hAnsi="Times New Roman" w:cs="Times New Roman"/>
          <w:sz w:val="24"/>
          <w:szCs w:val="24"/>
        </w:rPr>
      </w:pPr>
    </w:p>
    <w:p w:rsidR="0053194E" w:rsidRDefault="0053194E" w:rsidP="009A2C1C">
      <w:pPr>
        <w:pStyle w:val="af3"/>
        <w:jc w:val="right"/>
        <w:rPr>
          <w:rFonts w:ascii="Times New Roman" w:hAnsi="Times New Roman" w:cs="Times New Roman"/>
          <w:sz w:val="24"/>
          <w:szCs w:val="24"/>
        </w:rPr>
      </w:pPr>
    </w:p>
    <w:p w:rsidR="0053194E" w:rsidRDefault="0053194E" w:rsidP="009A2C1C">
      <w:pPr>
        <w:pStyle w:val="af3"/>
        <w:jc w:val="right"/>
        <w:rPr>
          <w:rFonts w:ascii="Times New Roman" w:hAnsi="Times New Roman" w:cs="Times New Roman"/>
          <w:sz w:val="24"/>
          <w:szCs w:val="24"/>
        </w:rPr>
      </w:pPr>
    </w:p>
    <w:p w:rsidR="0053194E" w:rsidRDefault="0053194E" w:rsidP="009A2C1C">
      <w:pPr>
        <w:pStyle w:val="af3"/>
        <w:jc w:val="right"/>
        <w:rPr>
          <w:rFonts w:ascii="Times New Roman" w:hAnsi="Times New Roman" w:cs="Times New Roman"/>
          <w:sz w:val="24"/>
          <w:szCs w:val="24"/>
        </w:rPr>
      </w:pPr>
    </w:p>
    <w:p w:rsidR="0053194E" w:rsidRDefault="0053194E" w:rsidP="009A2C1C">
      <w:pPr>
        <w:pStyle w:val="af3"/>
        <w:jc w:val="right"/>
        <w:rPr>
          <w:rFonts w:ascii="Times New Roman" w:hAnsi="Times New Roman" w:cs="Times New Roman"/>
          <w:sz w:val="24"/>
          <w:szCs w:val="24"/>
        </w:rPr>
      </w:pPr>
    </w:p>
    <w:p w:rsidR="004C15DF" w:rsidRDefault="004C15DF" w:rsidP="004C15DF">
      <w:pPr>
        <w:spacing w:before="100" w:beforeAutospacing="1" w:after="100" w:afterAutospacing="1"/>
        <w:ind w:left="3540" w:firstLine="708"/>
        <w:rPr>
          <w:rStyle w:val="a5"/>
          <w:rFonts w:ascii="Times New Roman" w:hAnsi="Times New Roman" w:cs="Times New Roman"/>
          <w:b w:val="0"/>
        </w:rPr>
      </w:pPr>
      <w:r>
        <w:rPr>
          <w:rFonts w:ascii="Times New Roman" w:eastAsia="Times New Roman" w:hAnsi="Times New Roman" w:cs="Times New Roman"/>
          <w:sz w:val="24"/>
          <w:szCs w:val="24"/>
          <w:lang w:eastAsia="ru-RU"/>
        </w:rPr>
        <w:lastRenderedPageBreak/>
        <w:t>Приложение N 3</w:t>
      </w:r>
      <w:r>
        <w:rPr>
          <w:rFonts w:ascii="Times New Roman" w:eastAsia="Times New Roman" w:hAnsi="Times New Roman" w:cs="Times New Roman"/>
          <w:sz w:val="24"/>
          <w:szCs w:val="24"/>
          <w:lang w:eastAsia="ru-RU"/>
        </w:rPr>
        <w:br/>
        <w:t xml:space="preserve">к административному регламенту </w:t>
      </w:r>
      <w:r w:rsidRPr="00F076EC">
        <w:rPr>
          <w:rStyle w:val="a5"/>
          <w:rFonts w:ascii="Times New Roman" w:hAnsi="Times New Roman" w:cs="Times New Roman"/>
          <w:b w:val="0"/>
        </w:rPr>
        <w:t>«</w:t>
      </w:r>
      <w:r w:rsidRPr="004C15DF">
        <w:rPr>
          <w:rStyle w:val="a5"/>
          <w:rFonts w:ascii="Times New Roman" w:hAnsi="Times New Roman" w:cs="Times New Roman"/>
          <w:b w:val="0"/>
          <w:sz w:val="20"/>
          <w:szCs w:val="20"/>
        </w:rPr>
        <w:t>Выдача</w:t>
      </w:r>
      <w:r w:rsidRPr="00F076EC">
        <w:rPr>
          <w:rStyle w:val="a5"/>
          <w:rFonts w:ascii="Times New Roman" w:hAnsi="Times New Roman" w:cs="Times New Roman"/>
          <w:b w:val="0"/>
        </w:rPr>
        <w:t xml:space="preserve"> </w:t>
      </w:r>
      <w:r>
        <w:rPr>
          <w:rStyle w:val="a5"/>
          <w:rFonts w:ascii="Times New Roman" w:hAnsi="Times New Roman" w:cs="Times New Roman"/>
          <w:b w:val="0"/>
          <w:sz w:val="20"/>
          <w:szCs w:val="20"/>
        </w:rPr>
        <w:t xml:space="preserve">копии </w:t>
      </w:r>
      <w:r w:rsidRPr="001E49CD">
        <w:rPr>
          <w:rStyle w:val="a5"/>
          <w:rFonts w:ascii="Times New Roman" w:hAnsi="Times New Roman" w:cs="Times New Roman"/>
          <w:b w:val="0"/>
          <w:sz w:val="20"/>
          <w:szCs w:val="20"/>
        </w:rPr>
        <w:t>финансово-лицевого счета, выписки из домовой книги, справок и иных документов в сфере жилищно-коммунального хозяйства, выдача которых относится к полномочиям администрации Городищенского сельского поселения</w:t>
      </w:r>
      <w:r w:rsidRPr="00F076EC">
        <w:rPr>
          <w:rStyle w:val="a5"/>
          <w:rFonts w:ascii="Times New Roman" w:hAnsi="Times New Roman" w:cs="Times New Roman"/>
          <w:b w:val="0"/>
        </w:rPr>
        <w:t>»</w:t>
      </w:r>
    </w:p>
    <w:p w:rsidR="004C15DF" w:rsidRDefault="004C15DF" w:rsidP="004C15DF">
      <w:pPr>
        <w:spacing w:before="100" w:beforeAutospacing="1" w:after="100" w:afterAutospacing="1"/>
        <w:ind w:left="3540" w:firstLine="708"/>
        <w:rPr>
          <w:rStyle w:val="a5"/>
          <w:rFonts w:ascii="Times New Roman" w:hAnsi="Times New Roman" w:cs="Times New Roman"/>
          <w:b w:val="0"/>
        </w:rPr>
      </w:pPr>
    </w:p>
    <w:p w:rsidR="004C15DF" w:rsidRDefault="004C15DF" w:rsidP="004C15DF">
      <w:pPr>
        <w:spacing w:before="100" w:beforeAutospacing="1" w:after="100" w:afterAutospacing="1"/>
        <w:ind w:left="3540" w:firstLine="708"/>
        <w:rPr>
          <w:rStyle w:val="a5"/>
          <w:rFonts w:ascii="Times New Roman" w:hAnsi="Times New Roman" w:cs="Times New Roman"/>
          <w:b w:val="0"/>
        </w:rPr>
      </w:pPr>
    </w:p>
    <w:p w:rsidR="004C15DF" w:rsidRPr="004C15DF" w:rsidRDefault="004C15DF" w:rsidP="003D08AF">
      <w:pPr>
        <w:ind w:left="3540" w:hanging="3405"/>
        <w:rPr>
          <w:rFonts w:ascii="Times New Roman" w:hAnsi="Times New Roman" w:cs="Times New Roman"/>
          <w:sz w:val="20"/>
          <w:szCs w:val="20"/>
        </w:rPr>
      </w:pPr>
      <w:r w:rsidRPr="004C15DF">
        <w:rPr>
          <w:rFonts w:ascii="Times New Roman" w:hAnsi="Times New Roman" w:cs="Times New Roman"/>
          <w:sz w:val="20"/>
          <w:szCs w:val="20"/>
        </w:rPr>
        <w:t>ВЫПИСКА</w:t>
      </w:r>
      <w:r w:rsidRPr="004C15DF">
        <w:rPr>
          <w:rFonts w:ascii="Times New Roman" w:hAnsi="Times New Roman" w:cs="Times New Roman"/>
          <w:sz w:val="20"/>
          <w:szCs w:val="20"/>
        </w:rPr>
        <w:tab/>
        <w:t xml:space="preserve">        ДОМОВАЯ    КНИГА</w:t>
      </w:r>
      <w:r w:rsidR="0062230C">
        <w:rPr>
          <w:rFonts w:ascii="Times New Roman" w:hAnsi="Times New Roman" w:cs="Times New Roman"/>
          <w:sz w:val="20"/>
          <w:szCs w:val="20"/>
        </w:rPr>
        <w:t xml:space="preserve"> №</w:t>
      </w:r>
      <w:r w:rsidRPr="004C15DF">
        <w:rPr>
          <w:rFonts w:ascii="Times New Roman" w:hAnsi="Times New Roman" w:cs="Times New Roman"/>
          <w:sz w:val="20"/>
          <w:szCs w:val="20"/>
        </w:rPr>
        <w:t xml:space="preserve">                                                                        </w:t>
      </w:r>
      <w:r w:rsidR="003D08AF">
        <w:rPr>
          <w:rFonts w:ascii="Times New Roman" w:hAnsi="Times New Roman" w:cs="Times New Roman"/>
          <w:sz w:val="20"/>
          <w:szCs w:val="20"/>
        </w:rPr>
        <w:t xml:space="preserve">               </w:t>
      </w:r>
      <w:r w:rsidRPr="004C15DF">
        <w:rPr>
          <w:rFonts w:ascii="Times New Roman" w:hAnsi="Times New Roman" w:cs="Times New Roman"/>
          <w:sz w:val="20"/>
          <w:szCs w:val="20"/>
        </w:rPr>
        <w:t xml:space="preserve">                                                           </w:t>
      </w:r>
    </w:p>
    <w:p w:rsidR="004C15DF" w:rsidRPr="004C15DF" w:rsidRDefault="004C15DF" w:rsidP="004C15DF">
      <w:pPr>
        <w:jc w:val="center"/>
        <w:rPr>
          <w:rFonts w:ascii="Times New Roman" w:hAnsi="Times New Roman" w:cs="Times New Roman"/>
          <w:sz w:val="20"/>
          <w:szCs w:val="20"/>
        </w:rPr>
      </w:pPr>
    </w:p>
    <w:p w:rsidR="004C15DF" w:rsidRPr="004C15DF" w:rsidRDefault="004C15DF" w:rsidP="004C15DF">
      <w:pPr>
        <w:rPr>
          <w:rFonts w:ascii="Times New Roman" w:hAnsi="Times New Roman" w:cs="Times New Roman"/>
          <w:sz w:val="20"/>
          <w:szCs w:val="20"/>
        </w:rPr>
      </w:pPr>
    </w:p>
    <w:p w:rsidR="004C15DF" w:rsidRPr="004C15DF" w:rsidRDefault="004C15DF" w:rsidP="004C15DF">
      <w:pPr>
        <w:rPr>
          <w:rFonts w:ascii="Times New Roman" w:hAnsi="Times New Roman" w:cs="Times New Roman"/>
          <w:sz w:val="20"/>
          <w:szCs w:val="20"/>
        </w:rPr>
      </w:pPr>
      <w:r w:rsidRPr="004C15DF">
        <w:rPr>
          <w:rFonts w:ascii="Times New Roman" w:hAnsi="Times New Roman" w:cs="Times New Roman"/>
          <w:sz w:val="20"/>
          <w:szCs w:val="20"/>
        </w:rPr>
        <w:t xml:space="preserve">                                                           </w:t>
      </w:r>
    </w:p>
    <w:p w:rsidR="004C15DF" w:rsidRPr="004C15DF" w:rsidRDefault="004C15DF" w:rsidP="004C15DF">
      <w:pPr>
        <w:rPr>
          <w:rFonts w:ascii="Times New Roman" w:hAnsi="Times New Roman" w:cs="Times New Roman"/>
          <w:sz w:val="20"/>
          <w:szCs w:val="20"/>
        </w:rPr>
      </w:pPr>
      <w:r w:rsidRPr="004C15DF">
        <w:rPr>
          <w:rFonts w:ascii="Times New Roman" w:hAnsi="Times New Roman" w:cs="Times New Roman"/>
          <w:sz w:val="20"/>
          <w:szCs w:val="20"/>
        </w:rPr>
        <w:t xml:space="preserve">                                                     Раздел 1 Сведения о зарегистрированных гражданах</w:t>
      </w:r>
    </w:p>
    <w:tbl>
      <w:tblPr>
        <w:tblW w:w="20043" w:type="dxa"/>
        <w:tblInd w:w="-1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1843"/>
        <w:gridCol w:w="1417"/>
        <w:gridCol w:w="1276"/>
        <w:gridCol w:w="1134"/>
        <w:gridCol w:w="992"/>
        <w:gridCol w:w="1701"/>
        <w:gridCol w:w="1276"/>
        <w:gridCol w:w="2677"/>
        <w:gridCol w:w="4771"/>
        <w:gridCol w:w="1282"/>
        <w:gridCol w:w="1282"/>
      </w:tblGrid>
      <w:tr w:rsidR="004C15DF" w:rsidRPr="004C15DF" w:rsidTr="0062230C">
        <w:tc>
          <w:tcPr>
            <w:tcW w:w="392" w:type="dxa"/>
            <w:shd w:val="clear" w:color="auto" w:fill="auto"/>
          </w:tcPr>
          <w:p w:rsidR="004C15DF" w:rsidRPr="004C15DF" w:rsidRDefault="004C15DF" w:rsidP="00475BF8">
            <w:pPr>
              <w:rPr>
                <w:rFonts w:ascii="Times New Roman" w:hAnsi="Times New Roman" w:cs="Times New Roman"/>
                <w:sz w:val="20"/>
                <w:szCs w:val="20"/>
              </w:rPr>
            </w:pPr>
            <w:r w:rsidRPr="004C15DF">
              <w:rPr>
                <w:rFonts w:ascii="Times New Roman" w:hAnsi="Times New Roman" w:cs="Times New Roman"/>
                <w:sz w:val="20"/>
                <w:szCs w:val="20"/>
              </w:rPr>
              <w:t>№</w:t>
            </w:r>
          </w:p>
          <w:p w:rsidR="004C15DF" w:rsidRPr="004C15DF" w:rsidRDefault="004C15DF" w:rsidP="00475BF8">
            <w:pPr>
              <w:rPr>
                <w:rFonts w:ascii="Times New Roman" w:hAnsi="Times New Roman" w:cs="Times New Roman"/>
                <w:sz w:val="20"/>
                <w:szCs w:val="20"/>
              </w:rPr>
            </w:pPr>
            <w:proofErr w:type="gramStart"/>
            <w:r w:rsidRPr="004C15DF">
              <w:rPr>
                <w:rFonts w:ascii="Times New Roman" w:hAnsi="Times New Roman" w:cs="Times New Roman"/>
                <w:sz w:val="20"/>
                <w:szCs w:val="20"/>
              </w:rPr>
              <w:t>п</w:t>
            </w:r>
            <w:proofErr w:type="gramEnd"/>
            <w:r w:rsidRPr="004C15DF">
              <w:rPr>
                <w:rFonts w:ascii="Times New Roman" w:hAnsi="Times New Roman" w:cs="Times New Roman"/>
                <w:sz w:val="20"/>
                <w:szCs w:val="20"/>
              </w:rPr>
              <w:t>/п</w:t>
            </w:r>
          </w:p>
        </w:tc>
        <w:tc>
          <w:tcPr>
            <w:tcW w:w="1843" w:type="dxa"/>
            <w:shd w:val="clear" w:color="auto" w:fill="auto"/>
          </w:tcPr>
          <w:p w:rsidR="004C15DF" w:rsidRPr="004C15DF" w:rsidRDefault="004C15DF" w:rsidP="0062230C">
            <w:pPr>
              <w:ind w:firstLine="33"/>
              <w:rPr>
                <w:rFonts w:ascii="Times New Roman" w:hAnsi="Times New Roman" w:cs="Times New Roman"/>
                <w:sz w:val="20"/>
                <w:szCs w:val="20"/>
              </w:rPr>
            </w:pPr>
            <w:proofErr w:type="spellStart"/>
            <w:r w:rsidRPr="004C15DF">
              <w:rPr>
                <w:rFonts w:ascii="Times New Roman" w:hAnsi="Times New Roman" w:cs="Times New Roman"/>
                <w:sz w:val="20"/>
                <w:szCs w:val="20"/>
              </w:rPr>
              <w:t>фамилия</w:t>
            </w:r>
            <w:proofErr w:type="gramStart"/>
            <w:r w:rsidRPr="004C15DF">
              <w:rPr>
                <w:rFonts w:ascii="Times New Roman" w:hAnsi="Times New Roman" w:cs="Times New Roman"/>
                <w:sz w:val="20"/>
                <w:szCs w:val="20"/>
              </w:rPr>
              <w:t>,и</w:t>
            </w:r>
            <w:proofErr w:type="gramEnd"/>
            <w:r w:rsidRPr="004C15DF">
              <w:rPr>
                <w:rFonts w:ascii="Times New Roman" w:hAnsi="Times New Roman" w:cs="Times New Roman"/>
                <w:sz w:val="20"/>
                <w:szCs w:val="20"/>
              </w:rPr>
              <w:t>мя</w:t>
            </w:r>
            <w:proofErr w:type="spellEnd"/>
            <w:r w:rsidRPr="004C15DF">
              <w:rPr>
                <w:rFonts w:ascii="Times New Roman" w:hAnsi="Times New Roman" w:cs="Times New Roman"/>
                <w:sz w:val="20"/>
                <w:szCs w:val="20"/>
              </w:rPr>
              <w:t>,</w:t>
            </w:r>
          </w:p>
          <w:p w:rsidR="004C15DF" w:rsidRPr="004C15DF" w:rsidRDefault="004C15DF" w:rsidP="0062230C">
            <w:pPr>
              <w:ind w:firstLine="33"/>
              <w:rPr>
                <w:rFonts w:ascii="Times New Roman" w:hAnsi="Times New Roman" w:cs="Times New Roman"/>
                <w:sz w:val="20"/>
                <w:szCs w:val="20"/>
              </w:rPr>
            </w:pPr>
            <w:proofErr w:type="spellStart"/>
            <w:r w:rsidRPr="004C15DF">
              <w:rPr>
                <w:rFonts w:ascii="Times New Roman" w:hAnsi="Times New Roman" w:cs="Times New Roman"/>
                <w:sz w:val="20"/>
                <w:szCs w:val="20"/>
              </w:rPr>
              <w:t>отчество</w:t>
            </w:r>
            <w:proofErr w:type="gramStart"/>
            <w:r w:rsidRPr="004C15DF">
              <w:rPr>
                <w:rFonts w:ascii="Times New Roman" w:hAnsi="Times New Roman" w:cs="Times New Roman"/>
                <w:sz w:val="20"/>
                <w:szCs w:val="20"/>
              </w:rPr>
              <w:t>,в</w:t>
            </w:r>
            <w:proofErr w:type="spellEnd"/>
            <w:proofErr w:type="gramEnd"/>
            <w:r w:rsidRPr="004C15DF">
              <w:rPr>
                <w:rFonts w:ascii="Times New Roman" w:hAnsi="Times New Roman" w:cs="Times New Roman"/>
                <w:sz w:val="20"/>
                <w:szCs w:val="20"/>
              </w:rPr>
              <w:t xml:space="preserve"> </w:t>
            </w:r>
            <w:proofErr w:type="spellStart"/>
            <w:r w:rsidRPr="004C15DF">
              <w:rPr>
                <w:rFonts w:ascii="Times New Roman" w:hAnsi="Times New Roman" w:cs="Times New Roman"/>
                <w:sz w:val="20"/>
                <w:szCs w:val="20"/>
              </w:rPr>
              <w:t>т.ч</w:t>
            </w:r>
            <w:proofErr w:type="spellEnd"/>
          </w:p>
          <w:p w:rsidR="004C15DF" w:rsidRPr="004C15DF" w:rsidRDefault="004C15DF" w:rsidP="0062230C">
            <w:pPr>
              <w:ind w:firstLine="33"/>
              <w:rPr>
                <w:rFonts w:ascii="Times New Roman" w:hAnsi="Times New Roman" w:cs="Times New Roman"/>
                <w:sz w:val="20"/>
                <w:szCs w:val="20"/>
              </w:rPr>
            </w:pPr>
            <w:r w:rsidRPr="004C15DF">
              <w:rPr>
                <w:rFonts w:ascii="Times New Roman" w:hAnsi="Times New Roman" w:cs="Times New Roman"/>
                <w:sz w:val="20"/>
                <w:szCs w:val="20"/>
              </w:rPr>
              <w:t>детей до 14</w:t>
            </w:r>
            <w:r w:rsidR="0062230C">
              <w:rPr>
                <w:rFonts w:ascii="Times New Roman" w:hAnsi="Times New Roman" w:cs="Times New Roman"/>
                <w:sz w:val="20"/>
                <w:szCs w:val="20"/>
              </w:rPr>
              <w:t>-</w:t>
            </w:r>
            <w:r w:rsidRPr="004C15DF">
              <w:rPr>
                <w:rFonts w:ascii="Times New Roman" w:hAnsi="Times New Roman" w:cs="Times New Roman"/>
                <w:sz w:val="20"/>
                <w:szCs w:val="20"/>
              </w:rPr>
              <w:t>летнего возраста,</w:t>
            </w:r>
          </w:p>
          <w:p w:rsidR="004C15DF" w:rsidRPr="004C15DF" w:rsidRDefault="004C15DF" w:rsidP="0062230C">
            <w:pPr>
              <w:ind w:firstLine="33"/>
              <w:rPr>
                <w:rFonts w:ascii="Times New Roman" w:hAnsi="Times New Roman" w:cs="Times New Roman"/>
                <w:sz w:val="20"/>
                <w:szCs w:val="20"/>
              </w:rPr>
            </w:pPr>
            <w:r w:rsidRPr="004C15DF">
              <w:rPr>
                <w:rFonts w:ascii="Times New Roman" w:hAnsi="Times New Roman" w:cs="Times New Roman"/>
                <w:sz w:val="20"/>
                <w:szCs w:val="20"/>
              </w:rPr>
              <w:t xml:space="preserve">место рождения </w:t>
            </w:r>
          </w:p>
          <w:p w:rsidR="004C15DF" w:rsidRPr="004C15DF" w:rsidRDefault="004C15DF" w:rsidP="0062230C">
            <w:pPr>
              <w:ind w:firstLine="0"/>
              <w:rPr>
                <w:rFonts w:ascii="Times New Roman" w:hAnsi="Times New Roman" w:cs="Times New Roman"/>
                <w:sz w:val="20"/>
                <w:szCs w:val="20"/>
              </w:rPr>
            </w:pPr>
            <w:r w:rsidRPr="004C15DF">
              <w:rPr>
                <w:rFonts w:ascii="Times New Roman" w:hAnsi="Times New Roman" w:cs="Times New Roman"/>
                <w:sz w:val="20"/>
                <w:szCs w:val="20"/>
              </w:rPr>
              <w:t>(</w:t>
            </w:r>
            <w:proofErr w:type="spellStart"/>
            <w:r w:rsidRPr="004C15DF">
              <w:rPr>
                <w:rFonts w:ascii="Times New Roman" w:hAnsi="Times New Roman" w:cs="Times New Roman"/>
                <w:sz w:val="20"/>
                <w:szCs w:val="20"/>
              </w:rPr>
              <w:t>республика</w:t>
            </w:r>
            <w:proofErr w:type="gramStart"/>
            <w:r w:rsidRPr="004C15DF">
              <w:rPr>
                <w:rFonts w:ascii="Times New Roman" w:hAnsi="Times New Roman" w:cs="Times New Roman"/>
                <w:sz w:val="20"/>
                <w:szCs w:val="20"/>
              </w:rPr>
              <w:t>,к</w:t>
            </w:r>
            <w:proofErr w:type="gramEnd"/>
            <w:r w:rsidRPr="004C15DF">
              <w:rPr>
                <w:rFonts w:ascii="Times New Roman" w:hAnsi="Times New Roman" w:cs="Times New Roman"/>
                <w:sz w:val="20"/>
                <w:szCs w:val="20"/>
              </w:rPr>
              <w:t>рай</w:t>
            </w:r>
            <w:proofErr w:type="spellEnd"/>
          </w:p>
          <w:p w:rsidR="004C15DF" w:rsidRPr="004C15DF" w:rsidRDefault="004C15DF" w:rsidP="0062230C">
            <w:pPr>
              <w:ind w:firstLine="33"/>
              <w:rPr>
                <w:rFonts w:ascii="Times New Roman" w:hAnsi="Times New Roman" w:cs="Times New Roman"/>
                <w:sz w:val="20"/>
                <w:szCs w:val="20"/>
              </w:rPr>
            </w:pPr>
            <w:proofErr w:type="spellStart"/>
            <w:r w:rsidRPr="004C15DF">
              <w:rPr>
                <w:rFonts w:ascii="Times New Roman" w:hAnsi="Times New Roman" w:cs="Times New Roman"/>
                <w:sz w:val="20"/>
                <w:szCs w:val="20"/>
              </w:rPr>
              <w:t>область</w:t>
            </w:r>
            <w:proofErr w:type="gramStart"/>
            <w:r w:rsidRPr="004C15DF">
              <w:rPr>
                <w:rFonts w:ascii="Times New Roman" w:hAnsi="Times New Roman" w:cs="Times New Roman"/>
                <w:sz w:val="20"/>
                <w:szCs w:val="20"/>
              </w:rPr>
              <w:t>,о</w:t>
            </w:r>
            <w:proofErr w:type="gramEnd"/>
            <w:r w:rsidRPr="004C15DF">
              <w:rPr>
                <w:rFonts w:ascii="Times New Roman" w:hAnsi="Times New Roman" w:cs="Times New Roman"/>
                <w:sz w:val="20"/>
                <w:szCs w:val="20"/>
              </w:rPr>
              <w:t>круг,район</w:t>
            </w:r>
            <w:proofErr w:type="spellEnd"/>
            <w:r w:rsidRPr="004C15DF">
              <w:rPr>
                <w:rFonts w:ascii="Times New Roman" w:hAnsi="Times New Roman" w:cs="Times New Roman"/>
                <w:sz w:val="20"/>
                <w:szCs w:val="20"/>
              </w:rPr>
              <w:t>,</w:t>
            </w:r>
            <w:r w:rsidR="0062230C">
              <w:rPr>
                <w:rFonts w:ascii="Times New Roman" w:hAnsi="Times New Roman" w:cs="Times New Roman"/>
                <w:sz w:val="20"/>
                <w:szCs w:val="20"/>
              </w:rPr>
              <w:t xml:space="preserve"> </w:t>
            </w:r>
            <w:proofErr w:type="spellStart"/>
            <w:r w:rsidRPr="004C15DF">
              <w:rPr>
                <w:rFonts w:ascii="Times New Roman" w:hAnsi="Times New Roman" w:cs="Times New Roman"/>
                <w:sz w:val="20"/>
                <w:szCs w:val="20"/>
              </w:rPr>
              <w:t>город,пгт,село</w:t>
            </w:r>
            <w:proofErr w:type="spellEnd"/>
            <w:r w:rsidR="0062230C">
              <w:rPr>
                <w:rFonts w:ascii="Times New Roman" w:hAnsi="Times New Roman" w:cs="Times New Roman"/>
                <w:sz w:val="20"/>
                <w:szCs w:val="20"/>
              </w:rPr>
              <w:t>,</w:t>
            </w:r>
          </w:p>
          <w:p w:rsidR="004C15DF" w:rsidRPr="004C15DF" w:rsidRDefault="004C15DF" w:rsidP="0062230C">
            <w:pPr>
              <w:ind w:firstLine="33"/>
              <w:rPr>
                <w:rFonts w:ascii="Times New Roman" w:hAnsi="Times New Roman" w:cs="Times New Roman"/>
                <w:sz w:val="20"/>
                <w:szCs w:val="20"/>
              </w:rPr>
            </w:pPr>
            <w:proofErr w:type="spellStart"/>
            <w:r w:rsidRPr="004C15DF">
              <w:rPr>
                <w:rFonts w:ascii="Times New Roman" w:hAnsi="Times New Roman" w:cs="Times New Roman"/>
                <w:sz w:val="20"/>
                <w:szCs w:val="20"/>
              </w:rPr>
              <w:t>деревня</w:t>
            </w:r>
            <w:proofErr w:type="gramStart"/>
            <w:r w:rsidRPr="004C15DF">
              <w:rPr>
                <w:rFonts w:ascii="Times New Roman" w:hAnsi="Times New Roman" w:cs="Times New Roman"/>
                <w:sz w:val="20"/>
                <w:szCs w:val="20"/>
              </w:rPr>
              <w:t>,а</w:t>
            </w:r>
            <w:proofErr w:type="gramEnd"/>
            <w:r w:rsidRPr="004C15DF">
              <w:rPr>
                <w:rFonts w:ascii="Times New Roman" w:hAnsi="Times New Roman" w:cs="Times New Roman"/>
                <w:sz w:val="20"/>
                <w:szCs w:val="20"/>
              </w:rPr>
              <w:t>ул,кишлак</w:t>
            </w:r>
            <w:proofErr w:type="spellEnd"/>
            <w:r w:rsidRPr="004C15DF">
              <w:rPr>
                <w:rFonts w:ascii="Times New Roman" w:hAnsi="Times New Roman" w:cs="Times New Roman"/>
                <w:sz w:val="20"/>
                <w:szCs w:val="20"/>
              </w:rPr>
              <w:t>)</w:t>
            </w:r>
          </w:p>
        </w:tc>
        <w:tc>
          <w:tcPr>
            <w:tcW w:w="1417" w:type="dxa"/>
            <w:shd w:val="clear" w:color="auto" w:fill="auto"/>
          </w:tcPr>
          <w:p w:rsidR="004C15DF" w:rsidRPr="004C15DF" w:rsidRDefault="004C15DF" w:rsidP="0062230C">
            <w:pPr>
              <w:ind w:firstLine="0"/>
              <w:rPr>
                <w:rFonts w:ascii="Times New Roman" w:hAnsi="Times New Roman" w:cs="Times New Roman"/>
                <w:sz w:val="20"/>
                <w:szCs w:val="20"/>
              </w:rPr>
            </w:pPr>
            <w:r w:rsidRPr="004C15DF">
              <w:rPr>
                <w:rFonts w:ascii="Times New Roman" w:hAnsi="Times New Roman" w:cs="Times New Roman"/>
                <w:sz w:val="20"/>
                <w:szCs w:val="20"/>
              </w:rPr>
              <w:t xml:space="preserve">дата и год </w:t>
            </w:r>
          </w:p>
          <w:p w:rsidR="004C15DF" w:rsidRPr="004C15DF" w:rsidRDefault="004C15DF" w:rsidP="0062230C">
            <w:pPr>
              <w:ind w:firstLine="0"/>
              <w:rPr>
                <w:rFonts w:ascii="Times New Roman" w:hAnsi="Times New Roman" w:cs="Times New Roman"/>
                <w:sz w:val="20"/>
                <w:szCs w:val="20"/>
              </w:rPr>
            </w:pPr>
            <w:r w:rsidRPr="004C15DF">
              <w:rPr>
                <w:rFonts w:ascii="Times New Roman" w:hAnsi="Times New Roman" w:cs="Times New Roman"/>
                <w:sz w:val="20"/>
                <w:szCs w:val="20"/>
              </w:rPr>
              <w:t>рождения</w:t>
            </w:r>
          </w:p>
        </w:tc>
        <w:tc>
          <w:tcPr>
            <w:tcW w:w="1276" w:type="dxa"/>
            <w:shd w:val="clear" w:color="auto" w:fill="auto"/>
          </w:tcPr>
          <w:p w:rsidR="004C15DF" w:rsidRPr="004C15DF" w:rsidRDefault="004C15DF" w:rsidP="0062230C">
            <w:pPr>
              <w:ind w:firstLine="0"/>
              <w:rPr>
                <w:rFonts w:ascii="Times New Roman" w:hAnsi="Times New Roman" w:cs="Times New Roman"/>
                <w:sz w:val="20"/>
                <w:szCs w:val="20"/>
              </w:rPr>
            </w:pPr>
            <w:r w:rsidRPr="004C15DF">
              <w:rPr>
                <w:rFonts w:ascii="Times New Roman" w:hAnsi="Times New Roman" w:cs="Times New Roman"/>
                <w:sz w:val="20"/>
                <w:szCs w:val="20"/>
              </w:rPr>
              <w:t>когда и откуда прибыл</w:t>
            </w:r>
          </w:p>
        </w:tc>
        <w:tc>
          <w:tcPr>
            <w:tcW w:w="1134" w:type="dxa"/>
            <w:shd w:val="clear" w:color="auto" w:fill="auto"/>
          </w:tcPr>
          <w:p w:rsidR="004C15DF" w:rsidRPr="004C15DF" w:rsidRDefault="004C15DF" w:rsidP="0062230C">
            <w:pPr>
              <w:ind w:firstLine="68"/>
              <w:rPr>
                <w:rFonts w:ascii="Times New Roman" w:hAnsi="Times New Roman" w:cs="Times New Roman"/>
                <w:sz w:val="20"/>
                <w:szCs w:val="20"/>
              </w:rPr>
            </w:pPr>
            <w:r w:rsidRPr="004C15DF">
              <w:rPr>
                <w:rFonts w:ascii="Times New Roman" w:hAnsi="Times New Roman" w:cs="Times New Roman"/>
                <w:sz w:val="20"/>
                <w:szCs w:val="20"/>
              </w:rPr>
              <w:t>цель приезда</w:t>
            </w:r>
          </w:p>
          <w:p w:rsidR="004C15DF" w:rsidRPr="004C15DF" w:rsidRDefault="004C15DF" w:rsidP="0062230C">
            <w:pPr>
              <w:ind w:firstLine="0"/>
              <w:rPr>
                <w:rFonts w:ascii="Times New Roman" w:hAnsi="Times New Roman" w:cs="Times New Roman"/>
                <w:sz w:val="20"/>
                <w:szCs w:val="20"/>
              </w:rPr>
            </w:pPr>
            <w:r w:rsidRPr="004C15DF">
              <w:rPr>
                <w:rFonts w:ascii="Times New Roman" w:hAnsi="Times New Roman" w:cs="Times New Roman"/>
                <w:sz w:val="20"/>
                <w:szCs w:val="20"/>
              </w:rPr>
              <w:t xml:space="preserve"> и на</w:t>
            </w:r>
            <w:r w:rsidR="0062230C">
              <w:rPr>
                <w:rFonts w:ascii="Times New Roman" w:hAnsi="Times New Roman" w:cs="Times New Roman"/>
                <w:sz w:val="20"/>
                <w:szCs w:val="20"/>
              </w:rPr>
              <w:t xml:space="preserve"> </w:t>
            </w:r>
            <w:r w:rsidRPr="004C15DF">
              <w:rPr>
                <w:rFonts w:ascii="Times New Roman" w:hAnsi="Times New Roman" w:cs="Times New Roman"/>
                <w:sz w:val="20"/>
                <w:szCs w:val="20"/>
              </w:rPr>
              <w:t xml:space="preserve"> какой </w:t>
            </w:r>
          </w:p>
          <w:p w:rsidR="004C15DF" w:rsidRPr="004C15DF" w:rsidRDefault="004C15DF" w:rsidP="0062230C">
            <w:pPr>
              <w:ind w:firstLine="68"/>
              <w:rPr>
                <w:rFonts w:ascii="Times New Roman" w:hAnsi="Times New Roman" w:cs="Times New Roman"/>
                <w:sz w:val="20"/>
                <w:szCs w:val="20"/>
              </w:rPr>
            </w:pPr>
            <w:r w:rsidRPr="004C15DF">
              <w:rPr>
                <w:rFonts w:ascii="Times New Roman" w:hAnsi="Times New Roman" w:cs="Times New Roman"/>
                <w:sz w:val="20"/>
                <w:szCs w:val="20"/>
              </w:rPr>
              <w:t>срок</w:t>
            </w:r>
          </w:p>
        </w:tc>
        <w:tc>
          <w:tcPr>
            <w:tcW w:w="992" w:type="dxa"/>
            <w:shd w:val="clear" w:color="auto" w:fill="auto"/>
          </w:tcPr>
          <w:p w:rsidR="004C15DF" w:rsidRPr="004C15DF" w:rsidRDefault="004C15DF" w:rsidP="0062230C">
            <w:pPr>
              <w:ind w:firstLine="0"/>
              <w:rPr>
                <w:rFonts w:ascii="Times New Roman" w:hAnsi="Times New Roman" w:cs="Times New Roman"/>
                <w:sz w:val="20"/>
                <w:szCs w:val="20"/>
              </w:rPr>
            </w:pPr>
            <w:r w:rsidRPr="004C15DF">
              <w:rPr>
                <w:rFonts w:ascii="Times New Roman" w:hAnsi="Times New Roman" w:cs="Times New Roman"/>
                <w:sz w:val="20"/>
                <w:szCs w:val="20"/>
              </w:rPr>
              <w:t>отметка о постановке</w:t>
            </w:r>
            <w:r w:rsidR="0062230C">
              <w:rPr>
                <w:rFonts w:ascii="Times New Roman" w:hAnsi="Times New Roman" w:cs="Times New Roman"/>
                <w:sz w:val="20"/>
                <w:szCs w:val="20"/>
              </w:rPr>
              <w:t xml:space="preserve"> </w:t>
            </w:r>
            <w:r w:rsidRPr="004C15DF">
              <w:rPr>
                <w:rFonts w:ascii="Times New Roman" w:hAnsi="Times New Roman" w:cs="Times New Roman"/>
                <w:sz w:val="20"/>
                <w:szCs w:val="20"/>
              </w:rPr>
              <w:t xml:space="preserve"> на воински</w:t>
            </w:r>
            <w:r w:rsidR="0062230C">
              <w:rPr>
                <w:rFonts w:ascii="Times New Roman" w:hAnsi="Times New Roman" w:cs="Times New Roman"/>
                <w:sz w:val="20"/>
                <w:szCs w:val="20"/>
              </w:rPr>
              <w:t>й</w:t>
            </w:r>
            <w:r w:rsidRPr="004C15DF">
              <w:rPr>
                <w:rFonts w:ascii="Times New Roman" w:hAnsi="Times New Roman" w:cs="Times New Roman"/>
                <w:sz w:val="20"/>
                <w:szCs w:val="20"/>
              </w:rPr>
              <w:t xml:space="preserve"> уче</w:t>
            </w:r>
            <w:proofErr w:type="gramStart"/>
            <w:r w:rsidRPr="004C15DF">
              <w:rPr>
                <w:rFonts w:ascii="Times New Roman" w:hAnsi="Times New Roman" w:cs="Times New Roman"/>
                <w:sz w:val="20"/>
                <w:szCs w:val="20"/>
              </w:rPr>
              <w:t>т(</w:t>
            </w:r>
            <w:proofErr w:type="gramEnd"/>
            <w:r w:rsidRPr="004C15DF">
              <w:rPr>
                <w:rFonts w:ascii="Times New Roman" w:hAnsi="Times New Roman" w:cs="Times New Roman"/>
                <w:sz w:val="20"/>
                <w:szCs w:val="20"/>
              </w:rPr>
              <w:t xml:space="preserve">для </w:t>
            </w:r>
            <w:proofErr w:type="spellStart"/>
            <w:r w:rsidRPr="004C15DF">
              <w:rPr>
                <w:rFonts w:ascii="Times New Roman" w:hAnsi="Times New Roman" w:cs="Times New Roman"/>
                <w:sz w:val="20"/>
                <w:szCs w:val="20"/>
              </w:rPr>
              <w:t>военнообяз</w:t>
            </w:r>
            <w:proofErr w:type="spellEnd"/>
            <w:r w:rsidRPr="004C15DF">
              <w:rPr>
                <w:rFonts w:ascii="Times New Roman" w:hAnsi="Times New Roman" w:cs="Times New Roman"/>
                <w:sz w:val="20"/>
                <w:szCs w:val="20"/>
              </w:rPr>
              <w:t>)</w:t>
            </w:r>
          </w:p>
        </w:tc>
        <w:tc>
          <w:tcPr>
            <w:tcW w:w="1701" w:type="dxa"/>
            <w:shd w:val="clear" w:color="auto" w:fill="auto"/>
          </w:tcPr>
          <w:p w:rsidR="004C15DF" w:rsidRPr="004C15DF" w:rsidRDefault="004C15DF" w:rsidP="0062230C">
            <w:pPr>
              <w:ind w:firstLine="0"/>
              <w:rPr>
                <w:rFonts w:ascii="Times New Roman" w:hAnsi="Times New Roman" w:cs="Times New Roman"/>
                <w:sz w:val="20"/>
                <w:szCs w:val="20"/>
              </w:rPr>
            </w:pPr>
            <w:r w:rsidRPr="004C15DF">
              <w:rPr>
                <w:rFonts w:ascii="Times New Roman" w:hAnsi="Times New Roman" w:cs="Times New Roman"/>
                <w:sz w:val="20"/>
                <w:szCs w:val="20"/>
              </w:rPr>
              <w:t xml:space="preserve">документ, </w:t>
            </w:r>
          </w:p>
          <w:p w:rsidR="004C15DF" w:rsidRPr="004C15DF" w:rsidRDefault="004C15DF" w:rsidP="0062230C">
            <w:pPr>
              <w:ind w:firstLine="0"/>
              <w:rPr>
                <w:rFonts w:ascii="Times New Roman" w:hAnsi="Times New Roman" w:cs="Times New Roman"/>
                <w:sz w:val="20"/>
                <w:szCs w:val="20"/>
              </w:rPr>
            </w:pPr>
            <w:r w:rsidRPr="004C15DF">
              <w:rPr>
                <w:rFonts w:ascii="Times New Roman" w:hAnsi="Times New Roman" w:cs="Times New Roman"/>
                <w:sz w:val="20"/>
                <w:szCs w:val="20"/>
              </w:rPr>
              <w:t>удостоверяющий</w:t>
            </w:r>
          </w:p>
          <w:p w:rsidR="004C15DF" w:rsidRPr="004C15DF" w:rsidRDefault="004C15DF" w:rsidP="0062230C">
            <w:pPr>
              <w:ind w:firstLine="0"/>
              <w:rPr>
                <w:rFonts w:ascii="Times New Roman" w:hAnsi="Times New Roman" w:cs="Times New Roman"/>
                <w:sz w:val="20"/>
                <w:szCs w:val="20"/>
              </w:rPr>
            </w:pPr>
            <w:r w:rsidRPr="004C15DF">
              <w:rPr>
                <w:rFonts w:ascii="Times New Roman" w:hAnsi="Times New Roman" w:cs="Times New Roman"/>
                <w:sz w:val="20"/>
                <w:szCs w:val="20"/>
              </w:rPr>
              <w:t xml:space="preserve"> личность</w:t>
            </w:r>
          </w:p>
          <w:p w:rsidR="004C15DF" w:rsidRPr="004C15DF" w:rsidRDefault="004C15DF" w:rsidP="0062230C">
            <w:pPr>
              <w:ind w:firstLine="0"/>
              <w:rPr>
                <w:rFonts w:ascii="Times New Roman" w:hAnsi="Times New Roman" w:cs="Times New Roman"/>
                <w:sz w:val="20"/>
                <w:szCs w:val="20"/>
              </w:rPr>
            </w:pPr>
            <w:r w:rsidRPr="004C15DF">
              <w:rPr>
                <w:rFonts w:ascii="Times New Roman" w:hAnsi="Times New Roman" w:cs="Times New Roman"/>
                <w:sz w:val="20"/>
                <w:szCs w:val="20"/>
              </w:rPr>
              <w:t>(</w:t>
            </w:r>
            <w:proofErr w:type="spellStart"/>
            <w:r w:rsidRPr="004C15DF">
              <w:rPr>
                <w:rFonts w:ascii="Times New Roman" w:hAnsi="Times New Roman" w:cs="Times New Roman"/>
                <w:sz w:val="20"/>
                <w:szCs w:val="20"/>
              </w:rPr>
              <w:t>вид</w:t>
            </w:r>
            <w:proofErr w:type="gramStart"/>
            <w:r w:rsidRPr="004C15DF">
              <w:rPr>
                <w:rFonts w:ascii="Times New Roman" w:hAnsi="Times New Roman" w:cs="Times New Roman"/>
                <w:sz w:val="20"/>
                <w:szCs w:val="20"/>
              </w:rPr>
              <w:t>,с</w:t>
            </w:r>
            <w:proofErr w:type="gramEnd"/>
            <w:r w:rsidRPr="004C15DF">
              <w:rPr>
                <w:rFonts w:ascii="Times New Roman" w:hAnsi="Times New Roman" w:cs="Times New Roman"/>
                <w:sz w:val="20"/>
                <w:szCs w:val="20"/>
              </w:rPr>
              <w:t>ерия</w:t>
            </w:r>
            <w:proofErr w:type="spellEnd"/>
            <w:r w:rsidRPr="004C15DF">
              <w:rPr>
                <w:rFonts w:ascii="Times New Roman" w:hAnsi="Times New Roman" w:cs="Times New Roman"/>
                <w:sz w:val="20"/>
                <w:szCs w:val="20"/>
              </w:rPr>
              <w:t xml:space="preserve"> </w:t>
            </w:r>
          </w:p>
          <w:p w:rsidR="004C15DF" w:rsidRPr="004C15DF" w:rsidRDefault="004C15DF" w:rsidP="0062230C">
            <w:pPr>
              <w:ind w:firstLine="0"/>
              <w:rPr>
                <w:rFonts w:ascii="Times New Roman" w:hAnsi="Times New Roman" w:cs="Times New Roman"/>
                <w:sz w:val="20"/>
                <w:szCs w:val="20"/>
              </w:rPr>
            </w:pPr>
            <w:r w:rsidRPr="004C15DF">
              <w:rPr>
                <w:rFonts w:ascii="Times New Roman" w:hAnsi="Times New Roman" w:cs="Times New Roman"/>
                <w:sz w:val="20"/>
                <w:szCs w:val="20"/>
              </w:rPr>
              <w:t>и номер,</w:t>
            </w:r>
          </w:p>
          <w:p w:rsidR="004C15DF" w:rsidRPr="004C15DF" w:rsidRDefault="004C15DF" w:rsidP="0062230C">
            <w:pPr>
              <w:ind w:firstLine="0"/>
              <w:rPr>
                <w:rFonts w:ascii="Times New Roman" w:hAnsi="Times New Roman" w:cs="Times New Roman"/>
                <w:sz w:val="20"/>
                <w:szCs w:val="20"/>
              </w:rPr>
            </w:pPr>
            <w:r w:rsidRPr="004C15DF">
              <w:rPr>
                <w:rFonts w:ascii="Times New Roman" w:hAnsi="Times New Roman" w:cs="Times New Roman"/>
                <w:sz w:val="20"/>
                <w:szCs w:val="20"/>
              </w:rPr>
              <w:t xml:space="preserve">когда и каким </w:t>
            </w:r>
          </w:p>
          <w:p w:rsidR="004C15DF" w:rsidRPr="004C15DF" w:rsidRDefault="004C15DF" w:rsidP="0062230C">
            <w:pPr>
              <w:ind w:firstLine="0"/>
              <w:rPr>
                <w:rFonts w:ascii="Times New Roman" w:hAnsi="Times New Roman" w:cs="Times New Roman"/>
                <w:sz w:val="20"/>
                <w:szCs w:val="20"/>
              </w:rPr>
            </w:pPr>
            <w:r w:rsidRPr="004C15DF">
              <w:rPr>
                <w:rFonts w:ascii="Times New Roman" w:hAnsi="Times New Roman" w:cs="Times New Roman"/>
                <w:sz w:val="20"/>
                <w:szCs w:val="20"/>
              </w:rPr>
              <w:t>органом,</w:t>
            </w:r>
          </w:p>
          <w:p w:rsidR="004C15DF" w:rsidRPr="004C15DF" w:rsidRDefault="004C15DF" w:rsidP="0062230C">
            <w:pPr>
              <w:ind w:firstLine="0"/>
              <w:rPr>
                <w:rFonts w:ascii="Times New Roman" w:hAnsi="Times New Roman" w:cs="Times New Roman"/>
                <w:sz w:val="20"/>
                <w:szCs w:val="20"/>
              </w:rPr>
            </w:pPr>
            <w:r w:rsidRPr="004C15DF">
              <w:rPr>
                <w:rFonts w:ascii="Times New Roman" w:hAnsi="Times New Roman" w:cs="Times New Roman"/>
                <w:sz w:val="20"/>
                <w:szCs w:val="20"/>
              </w:rPr>
              <w:t>учреждением</w:t>
            </w:r>
          </w:p>
          <w:p w:rsidR="004C15DF" w:rsidRPr="004C15DF" w:rsidRDefault="004C15DF" w:rsidP="0062230C">
            <w:pPr>
              <w:ind w:right="-948" w:firstLine="0"/>
              <w:rPr>
                <w:rFonts w:ascii="Times New Roman" w:hAnsi="Times New Roman" w:cs="Times New Roman"/>
                <w:sz w:val="20"/>
                <w:szCs w:val="20"/>
              </w:rPr>
            </w:pPr>
            <w:r w:rsidRPr="004C15DF">
              <w:rPr>
                <w:rFonts w:ascii="Times New Roman" w:hAnsi="Times New Roman" w:cs="Times New Roman"/>
                <w:sz w:val="20"/>
                <w:szCs w:val="20"/>
              </w:rPr>
              <w:t xml:space="preserve"> выдан)</w:t>
            </w:r>
          </w:p>
        </w:tc>
        <w:tc>
          <w:tcPr>
            <w:tcW w:w="1276" w:type="dxa"/>
            <w:shd w:val="clear" w:color="auto" w:fill="auto"/>
          </w:tcPr>
          <w:p w:rsidR="004C15DF" w:rsidRPr="004C15DF" w:rsidRDefault="004C15DF" w:rsidP="003D08AF">
            <w:pPr>
              <w:ind w:firstLine="0"/>
              <w:rPr>
                <w:rFonts w:ascii="Times New Roman" w:hAnsi="Times New Roman" w:cs="Times New Roman"/>
                <w:sz w:val="20"/>
                <w:szCs w:val="20"/>
              </w:rPr>
            </w:pPr>
            <w:r w:rsidRPr="004C15DF">
              <w:rPr>
                <w:rFonts w:ascii="Times New Roman" w:hAnsi="Times New Roman" w:cs="Times New Roman"/>
                <w:sz w:val="20"/>
                <w:szCs w:val="20"/>
              </w:rPr>
              <w:t>где и</w:t>
            </w:r>
            <w:r w:rsidR="003D08AF">
              <w:rPr>
                <w:rFonts w:ascii="Times New Roman" w:hAnsi="Times New Roman" w:cs="Times New Roman"/>
                <w:sz w:val="20"/>
                <w:szCs w:val="20"/>
              </w:rPr>
              <w:t xml:space="preserve"> </w:t>
            </w:r>
            <w:r w:rsidRPr="004C15DF">
              <w:rPr>
                <w:rFonts w:ascii="Times New Roman" w:hAnsi="Times New Roman" w:cs="Times New Roman"/>
                <w:sz w:val="20"/>
                <w:szCs w:val="20"/>
              </w:rPr>
              <w:t xml:space="preserve">в </w:t>
            </w:r>
            <w:r w:rsidR="003D08AF">
              <w:rPr>
                <w:rFonts w:ascii="Times New Roman" w:hAnsi="Times New Roman" w:cs="Times New Roman"/>
                <w:sz w:val="20"/>
                <w:szCs w:val="20"/>
              </w:rPr>
              <w:t>к</w:t>
            </w:r>
            <w:r w:rsidRPr="004C15DF">
              <w:rPr>
                <w:rFonts w:ascii="Times New Roman" w:hAnsi="Times New Roman" w:cs="Times New Roman"/>
                <w:sz w:val="20"/>
                <w:szCs w:val="20"/>
              </w:rPr>
              <w:t>ачестве кого</w:t>
            </w:r>
          </w:p>
          <w:p w:rsidR="004C15DF" w:rsidRPr="004C15DF" w:rsidRDefault="004C15DF" w:rsidP="003D08AF">
            <w:pPr>
              <w:ind w:firstLine="0"/>
              <w:rPr>
                <w:rFonts w:ascii="Times New Roman" w:hAnsi="Times New Roman" w:cs="Times New Roman"/>
                <w:sz w:val="20"/>
                <w:szCs w:val="20"/>
              </w:rPr>
            </w:pPr>
            <w:r w:rsidRPr="004C15DF">
              <w:rPr>
                <w:rFonts w:ascii="Times New Roman" w:hAnsi="Times New Roman" w:cs="Times New Roman"/>
                <w:sz w:val="20"/>
                <w:szCs w:val="20"/>
              </w:rPr>
              <w:t>работает</w:t>
            </w:r>
          </w:p>
        </w:tc>
        <w:tc>
          <w:tcPr>
            <w:tcW w:w="2677" w:type="dxa"/>
            <w:shd w:val="clear" w:color="auto" w:fill="auto"/>
          </w:tcPr>
          <w:p w:rsidR="004C15DF" w:rsidRPr="004C15DF" w:rsidRDefault="004C15DF" w:rsidP="003D08AF">
            <w:pPr>
              <w:ind w:firstLine="68"/>
              <w:rPr>
                <w:rFonts w:ascii="Times New Roman" w:hAnsi="Times New Roman" w:cs="Times New Roman"/>
                <w:sz w:val="20"/>
                <w:szCs w:val="20"/>
              </w:rPr>
            </w:pPr>
            <w:r w:rsidRPr="004C15DF">
              <w:rPr>
                <w:rFonts w:ascii="Times New Roman" w:hAnsi="Times New Roman" w:cs="Times New Roman"/>
                <w:sz w:val="20"/>
                <w:szCs w:val="20"/>
              </w:rPr>
              <w:t>отметки о</w:t>
            </w:r>
          </w:p>
          <w:p w:rsidR="004C15DF" w:rsidRPr="004C15DF" w:rsidRDefault="004C15DF" w:rsidP="003D08AF">
            <w:pPr>
              <w:ind w:firstLine="0"/>
              <w:rPr>
                <w:rFonts w:ascii="Times New Roman" w:hAnsi="Times New Roman" w:cs="Times New Roman"/>
                <w:sz w:val="20"/>
                <w:szCs w:val="20"/>
              </w:rPr>
            </w:pPr>
            <w:r w:rsidRPr="004C15DF">
              <w:rPr>
                <w:rFonts w:ascii="Times New Roman" w:hAnsi="Times New Roman" w:cs="Times New Roman"/>
                <w:sz w:val="20"/>
                <w:szCs w:val="20"/>
              </w:rPr>
              <w:t xml:space="preserve"> регистрации </w:t>
            </w:r>
          </w:p>
          <w:p w:rsidR="004C15DF" w:rsidRPr="004C15DF" w:rsidRDefault="004C15DF" w:rsidP="003D08AF">
            <w:pPr>
              <w:ind w:firstLine="0"/>
              <w:rPr>
                <w:rFonts w:ascii="Times New Roman" w:hAnsi="Times New Roman" w:cs="Times New Roman"/>
                <w:sz w:val="20"/>
                <w:szCs w:val="20"/>
              </w:rPr>
            </w:pPr>
            <w:r w:rsidRPr="004C15DF">
              <w:rPr>
                <w:rFonts w:ascii="Times New Roman" w:hAnsi="Times New Roman" w:cs="Times New Roman"/>
                <w:sz w:val="20"/>
                <w:szCs w:val="20"/>
              </w:rPr>
              <w:t xml:space="preserve">по месту </w:t>
            </w:r>
          </w:p>
          <w:p w:rsidR="004C15DF" w:rsidRPr="004C15DF" w:rsidRDefault="004C15DF" w:rsidP="003D08AF">
            <w:pPr>
              <w:ind w:firstLine="0"/>
              <w:rPr>
                <w:rFonts w:ascii="Times New Roman" w:hAnsi="Times New Roman" w:cs="Times New Roman"/>
                <w:sz w:val="20"/>
                <w:szCs w:val="20"/>
              </w:rPr>
            </w:pPr>
            <w:r w:rsidRPr="004C15DF">
              <w:rPr>
                <w:rFonts w:ascii="Times New Roman" w:hAnsi="Times New Roman" w:cs="Times New Roman"/>
                <w:sz w:val="20"/>
                <w:szCs w:val="20"/>
              </w:rPr>
              <w:t xml:space="preserve">жительства </w:t>
            </w:r>
          </w:p>
          <w:p w:rsidR="004C15DF" w:rsidRPr="004C15DF" w:rsidRDefault="004C15DF" w:rsidP="003D08AF">
            <w:pPr>
              <w:ind w:firstLine="0"/>
              <w:rPr>
                <w:rFonts w:ascii="Times New Roman" w:hAnsi="Times New Roman" w:cs="Times New Roman"/>
                <w:sz w:val="20"/>
                <w:szCs w:val="20"/>
              </w:rPr>
            </w:pPr>
            <w:r w:rsidRPr="004C15DF">
              <w:rPr>
                <w:rFonts w:ascii="Times New Roman" w:hAnsi="Times New Roman" w:cs="Times New Roman"/>
                <w:sz w:val="20"/>
                <w:szCs w:val="20"/>
              </w:rPr>
              <w:t>и дата</w:t>
            </w:r>
          </w:p>
        </w:tc>
        <w:tc>
          <w:tcPr>
            <w:tcW w:w="4771" w:type="dxa"/>
            <w:shd w:val="clear" w:color="auto" w:fill="auto"/>
          </w:tcPr>
          <w:p w:rsidR="004C15DF" w:rsidRPr="004C15DF" w:rsidRDefault="004C15DF" w:rsidP="00475BF8">
            <w:pPr>
              <w:rPr>
                <w:rFonts w:ascii="Times New Roman" w:hAnsi="Times New Roman" w:cs="Times New Roman"/>
                <w:sz w:val="20"/>
                <w:szCs w:val="20"/>
              </w:rPr>
            </w:pPr>
          </w:p>
          <w:p w:rsidR="004C15DF" w:rsidRPr="004C15DF" w:rsidRDefault="004C15DF" w:rsidP="00475BF8">
            <w:pPr>
              <w:rPr>
                <w:rFonts w:ascii="Times New Roman" w:hAnsi="Times New Roman" w:cs="Times New Roman"/>
                <w:sz w:val="20"/>
                <w:szCs w:val="20"/>
              </w:rPr>
            </w:pPr>
            <w:r w:rsidRPr="004C15DF">
              <w:rPr>
                <w:rFonts w:ascii="Times New Roman" w:hAnsi="Times New Roman" w:cs="Times New Roman"/>
                <w:sz w:val="20"/>
                <w:szCs w:val="20"/>
              </w:rPr>
              <w:t>Когда и куда</w:t>
            </w:r>
          </w:p>
          <w:p w:rsidR="004C15DF" w:rsidRPr="004C15DF" w:rsidRDefault="004C15DF" w:rsidP="00475BF8">
            <w:pPr>
              <w:rPr>
                <w:rFonts w:ascii="Times New Roman" w:hAnsi="Times New Roman" w:cs="Times New Roman"/>
                <w:sz w:val="20"/>
                <w:szCs w:val="20"/>
              </w:rPr>
            </w:pPr>
            <w:r w:rsidRPr="004C15DF">
              <w:rPr>
                <w:rFonts w:ascii="Times New Roman" w:hAnsi="Times New Roman" w:cs="Times New Roman"/>
                <w:sz w:val="20"/>
                <w:szCs w:val="20"/>
              </w:rPr>
              <w:t xml:space="preserve"> выбыл</w:t>
            </w:r>
          </w:p>
          <w:p w:rsidR="004C15DF" w:rsidRPr="004C15DF" w:rsidRDefault="004C15DF" w:rsidP="00475BF8">
            <w:pPr>
              <w:rPr>
                <w:rFonts w:ascii="Times New Roman" w:hAnsi="Times New Roman" w:cs="Times New Roman"/>
                <w:sz w:val="20"/>
                <w:szCs w:val="20"/>
              </w:rPr>
            </w:pPr>
            <w:proofErr w:type="gramStart"/>
            <w:r w:rsidRPr="004C15DF">
              <w:rPr>
                <w:rFonts w:ascii="Times New Roman" w:hAnsi="Times New Roman" w:cs="Times New Roman"/>
                <w:sz w:val="20"/>
                <w:szCs w:val="20"/>
              </w:rPr>
              <w:t>(республика,</w:t>
            </w:r>
            <w:proofErr w:type="gramEnd"/>
          </w:p>
          <w:p w:rsidR="004C15DF" w:rsidRPr="004C15DF" w:rsidRDefault="004C15DF" w:rsidP="00475BF8">
            <w:pPr>
              <w:rPr>
                <w:rFonts w:ascii="Times New Roman" w:hAnsi="Times New Roman" w:cs="Times New Roman"/>
                <w:sz w:val="20"/>
                <w:szCs w:val="20"/>
              </w:rPr>
            </w:pPr>
            <w:proofErr w:type="spellStart"/>
            <w:r w:rsidRPr="004C15DF">
              <w:rPr>
                <w:rFonts w:ascii="Times New Roman" w:hAnsi="Times New Roman" w:cs="Times New Roman"/>
                <w:sz w:val="20"/>
                <w:szCs w:val="20"/>
              </w:rPr>
              <w:t>край</w:t>
            </w:r>
            <w:proofErr w:type="gramStart"/>
            <w:r w:rsidRPr="004C15DF">
              <w:rPr>
                <w:rFonts w:ascii="Times New Roman" w:hAnsi="Times New Roman" w:cs="Times New Roman"/>
                <w:sz w:val="20"/>
                <w:szCs w:val="20"/>
              </w:rPr>
              <w:t>,о</w:t>
            </w:r>
            <w:proofErr w:type="gramEnd"/>
            <w:r w:rsidRPr="004C15DF">
              <w:rPr>
                <w:rFonts w:ascii="Times New Roman" w:hAnsi="Times New Roman" w:cs="Times New Roman"/>
                <w:sz w:val="20"/>
                <w:szCs w:val="20"/>
              </w:rPr>
              <w:t>бласть</w:t>
            </w:r>
            <w:proofErr w:type="spellEnd"/>
            <w:r w:rsidRPr="004C15DF">
              <w:rPr>
                <w:rFonts w:ascii="Times New Roman" w:hAnsi="Times New Roman" w:cs="Times New Roman"/>
                <w:sz w:val="20"/>
                <w:szCs w:val="20"/>
              </w:rPr>
              <w:t>,</w:t>
            </w:r>
          </w:p>
          <w:p w:rsidR="004C15DF" w:rsidRPr="004C15DF" w:rsidRDefault="004C15DF" w:rsidP="00475BF8">
            <w:pPr>
              <w:rPr>
                <w:rFonts w:ascii="Times New Roman" w:hAnsi="Times New Roman" w:cs="Times New Roman"/>
                <w:sz w:val="20"/>
                <w:szCs w:val="20"/>
              </w:rPr>
            </w:pPr>
            <w:r w:rsidRPr="004C15DF">
              <w:rPr>
                <w:rFonts w:ascii="Times New Roman" w:hAnsi="Times New Roman" w:cs="Times New Roman"/>
                <w:sz w:val="20"/>
                <w:szCs w:val="20"/>
              </w:rPr>
              <w:t>район,</w:t>
            </w:r>
          </w:p>
          <w:p w:rsidR="004C15DF" w:rsidRPr="004C15DF" w:rsidRDefault="004C15DF" w:rsidP="00475BF8">
            <w:pPr>
              <w:rPr>
                <w:rFonts w:ascii="Times New Roman" w:hAnsi="Times New Roman" w:cs="Times New Roman"/>
                <w:sz w:val="20"/>
                <w:szCs w:val="20"/>
              </w:rPr>
            </w:pPr>
            <w:proofErr w:type="spellStart"/>
            <w:r w:rsidRPr="004C15DF">
              <w:rPr>
                <w:rFonts w:ascii="Times New Roman" w:hAnsi="Times New Roman" w:cs="Times New Roman"/>
                <w:sz w:val="20"/>
                <w:szCs w:val="20"/>
              </w:rPr>
              <w:t>город</w:t>
            </w:r>
            <w:proofErr w:type="gramStart"/>
            <w:r w:rsidRPr="004C15DF">
              <w:rPr>
                <w:rFonts w:ascii="Times New Roman" w:hAnsi="Times New Roman" w:cs="Times New Roman"/>
                <w:sz w:val="20"/>
                <w:szCs w:val="20"/>
              </w:rPr>
              <w:t>,с</w:t>
            </w:r>
            <w:proofErr w:type="gramEnd"/>
            <w:r w:rsidRPr="004C15DF">
              <w:rPr>
                <w:rFonts w:ascii="Times New Roman" w:hAnsi="Times New Roman" w:cs="Times New Roman"/>
                <w:sz w:val="20"/>
                <w:szCs w:val="20"/>
              </w:rPr>
              <w:t>еление</w:t>
            </w:r>
            <w:proofErr w:type="spellEnd"/>
            <w:r w:rsidRPr="004C15DF">
              <w:rPr>
                <w:rFonts w:ascii="Times New Roman" w:hAnsi="Times New Roman" w:cs="Times New Roman"/>
                <w:sz w:val="20"/>
                <w:szCs w:val="20"/>
              </w:rPr>
              <w:t>)</w:t>
            </w:r>
          </w:p>
          <w:p w:rsidR="004C15DF" w:rsidRPr="004C15DF" w:rsidRDefault="004C15DF" w:rsidP="00475BF8">
            <w:pPr>
              <w:rPr>
                <w:rFonts w:ascii="Times New Roman" w:hAnsi="Times New Roman" w:cs="Times New Roman"/>
                <w:sz w:val="20"/>
                <w:szCs w:val="20"/>
              </w:rPr>
            </w:pPr>
          </w:p>
          <w:p w:rsidR="004C15DF" w:rsidRPr="004C15DF" w:rsidRDefault="004C15DF" w:rsidP="00475BF8">
            <w:pPr>
              <w:rPr>
                <w:rFonts w:ascii="Times New Roman" w:hAnsi="Times New Roman" w:cs="Times New Roman"/>
                <w:sz w:val="20"/>
                <w:szCs w:val="20"/>
              </w:rPr>
            </w:pPr>
            <w:r w:rsidRPr="004C15DF">
              <w:rPr>
                <w:rFonts w:ascii="Times New Roman" w:hAnsi="Times New Roman" w:cs="Times New Roman"/>
                <w:sz w:val="20"/>
                <w:szCs w:val="20"/>
              </w:rPr>
              <w:t>дата подпись</w:t>
            </w:r>
          </w:p>
          <w:p w:rsidR="004C15DF" w:rsidRPr="004C15DF" w:rsidRDefault="004C15DF" w:rsidP="00475BF8">
            <w:pPr>
              <w:rPr>
                <w:rFonts w:ascii="Times New Roman" w:hAnsi="Times New Roman" w:cs="Times New Roman"/>
                <w:sz w:val="20"/>
                <w:szCs w:val="20"/>
              </w:rPr>
            </w:pPr>
          </w:p>
        </w:tc>
        <w:tc>
          <w:tcPr>
            <w:tcW w:w="1282" w:type="dxa"/>
            <w:tcBorders>
              <w:right w:val="single" w:sz="4" w:space="0" w:color="auto"/>
            </w:tcBorders>
            <w:shd w:val="clear" w:color="auto" w:fill="auto"/>
          </w:tcPr>
          <w:p w:rsidR="004C15DF" w:rsidRPr="004C15DF" w:rsidRDefault="004C15DF" w:rsidP="00475BF8">
            <w:pPr>
              <w:rPr>
                <w:rFonts w:ascii="Times New Roman" w:hAnsi="Times New Roman" w:cs="Times New Roman"/>
                <w:sz w:val="20"/>
                <w:szCs w:val="20"/>
              </w:rPr>
            </w:pPr>
          </w:p>
        </w:tc>
        <w:tc>
          <w:tcPr>
            <w:tcW w:w="1282" w:type="dxa"/>
            <w:tcBorders>
              <w:left w:val="single" w:sz="4" w:space="0" w:color="auto"/>
            </w:tcBorders>
            <w:shd w:val="clear" w:color="auto" w:fill="auto"/>
          </w:tcPr>
          <w:p w:rsidR="004C15DF" w:rsidRPr="004C15DF" w:rsidRDefault="004C15DF" w:rsidP="00475BF8">
            <w:pPr>
              <w:rPr>
                <w:rFonts w:ascii="Times New Roman" w:hAnsi="Times New Roman" w:cs="Times New Roman"/>
                <w:sz w:val="20"/>
                <w:szCs w:val="20"/>
              </w:rPr>
            </w:pPr>
            <w:r w:rsidRPr="004C15DF">
              <w:rPr>
                <w:rFonts w:ascii="Times New Roman" w:hAnsi="Times New Roman" w:cs="Times New Roman"/>
                <w:sz w:val="20"/>
                <w:szCs w:val="20"/>
              </w:rPr>
              <w:t xml:space="preserve">отметки о снятии с </w:t>
            </w:r>
            <w:proofErr w:type="gramStart"/>
            <w:r w:rsidRPr="004C15DF">
              <w:rPr>
                <w:rFonts w:ascii="Times New Roman" w:hAnsi="Times New Roman" w:cs="Times New Roman"/>
                <w:sz w:val="20"/>
                <w:szCs w:val="20"/>
              </w:rPr>
              <w:t>регистрационного</w:t>
            </w:r>
            <w:proofErr w:type="gramEnd"/>
            <w:r w:rsidRPr="004C15DF">
              <w:rPr>
                <w:rFonts w:ascii="Times New Roman" w:hAnsi="Times New Roman" w:cs="Times New Roman"/>
                <w:sz w:val="20"/>
                <w:szCs w:val="20"/>
              </w:rPr>
              <w:t xml:space="preserve"> </w:t>
            </w:r>
          </w:p>
          <w:p w:rsidR="004C15DF" w:rsidRPr="004C15DF" w:rsidRDefault="004C15DF" w:rsidP="00475BF8">
            <w:pPr>
              <w:rPr>
                <w:rFonts w:ascii="Times New Roman" w:hAnsi="Times New Roman" w:cs="Times New Roman"/>
                <w:sz w:val="20"/>
                <w:szCs w:val="20"/>
              </w:rPr>
            </w:pPr>
            <w:r w:rsidRPr="004C15DF">
              <w:rPr>
                <w:rFonts w:ascii="Times New Roman" w:hAnsi="Times New Roman" w:cs="Times New Roman"/>
                <w:sz w:val="20"/>
                <w:szCs w:val="20"/>
              </w:rPr>
              <w:t xml:space="preserve">учета по месту </w:t>
            </w:r>
          </w:p>
          <w:p w:rsidR="004C15DF" w:rsidRPr="004C15DF" w:rsidRDefault="004C15DF" w:rsidP="00475BF8">
            <w:pPr>
              <w:rPr>
                <w:rFonts w:ascii="Times New Roman" w:hAnsi="Times New Roman" w:cs="Times New Roman"/>
                <w:sz w:val="20"/>
                <w:szCs w:val="20"/>
              </w:rPr>
            </w:pPr>
            <w:r w:rsidRPr="004C15DF">
              <w:rPr>
                <w:rFonts w:ascii="Times New Roman" w:hAnsi="Times New Roman" w:cs="Times New Roman"/>
                <w:sz w:val="20"/>
                <w:szCs w:val="20"/>
              </w:rPr>
              <w:t>жительства и дата</w:t>
            </w:r>
          </w:p>
        </w:tc>
      </w:tr>
      <w:tr w:rsidR="004C15DF" w:rsidRPr="004C15DF" w:rsidTr="0062230C">
        <w:tc>
          <w:tcPr>
            <w:tcW w:w="392" w:type="dxa"/>
            <w:shd w:val="clear" w:color="auto" w:fill="auto"/>
          </w:tcPr>
          <w:p w:rsidR="004C15DF" w:rsidRPr="004C15DF" w:rsidRDefault="004C15DF" w:rsidP="00475BF8">
            <w:pPr>
              <w:rPr>
                <w:rFonts w:ascii="Times New Roman" w:hAnsi="Times New Roman" w:cs="Times New Roman"/>
                <w:sz w:val="20"/>
                <w:szCs w:val="20"/>
              </w:rPr>
            </w:pPr>
          </w:p>
        </w:tc>
        <w:tc>
          <w:tcPr>
            <w:tcW w:w="1843" w:type="dxa"/>
            <w:shd w:val="clear" w:color="auto" w:fill="auto"/>
          </w:tcPr>
          <w:p w:rsidR="004C15DF" w:rsidRPr="004C15DF" w:rsidRDefault="004C15DF" w:rsidP="00475BF8">
            <w:pPr>
              <w:rPr>
                <w:rFonts w:ascii="Times New Roman" w:hAnsi="Times New Roman" w:cs="Times New Roman"/>
                <w:sz w:val="20"/>
                <w:szCs w:val="20"/>
              </w:rPr>
            </w:pPr>
          </w:p>
        </w:tc>
        <w:tc>
          <w:tcPr>
            <w:tcW w:w="1417" w:type="dxa"/>
            <w:shd w:val="clear" w:color="auto" w:fill="auto"/>
          </w:tcPr>
          <w:p w:rsidR="004C15DF" w:rsidRPr="004C15DF" w:rsidRDefault="004C15DF" w:rsidP="00475BF8">
            <w:pPr>
              <w:rPr>
                <w:rFonts w:ascii="Times New Roman" w:hAnsi="Times New Roman" w:cs="Times New Roman"/>
                <w:sz w:val="20"/>
                <w:szCs w:val="20"/>
              </w:rPr>
            </w:pPr>
          </w:p>
        </w:tc>
        <w:tc>
          <w:tcPr>
            <w:tcW w:w="1276" w:type="dxa"/>
            <w:shd w:val="clear" w:color="auto" w:fill="auto"/>
          </w:tcPr>
          <w:p w:rsidR="004C15DF" w:rsidRPr="004C15DF" w:rsidRDefault="004C15DF" w:rsidP="00475BF8">
            <w:pPr>
              <w:rPr>
                <w:rFonts w:ascii="Times New Roman" w:hAnsi="Times New Roman" w:cs="Times New Roman"/>
                <w:sz w:val="20"/>
                <w:szCs w:val="20"/>
              </w:rPr>
            </w:pPr>
          </w:p>
        </w:tc>
        <w:tc>
          <w:tcPr>
            <w:tcW w:w="1134" w:type="dxa"/>
            <w:shd w:val="clear" w:color="auto" w:fill="auto"/>
          </w:tcPr>
          <w:p w:rsidR="004C15DF" w:rsidRPr="004C15DF" w:rsidRDefault="004C15DF" w:rsidP="00475BF8">
            <w:pPr>
              <w:rPr>
                <w:rFonts w:ascii="Times New Roman" w:hAnsi="Times New Roman" w:cs="Times New Roman"/>
                <w:sz w:val="20"/>
                <w:szCs w:val="20"/>
              </w:rPr>
            </w:pPr>
          </w:p>
        </w:tc>
        <w:tc>
          <w:tcPr>
            <w:tcW w:w="992" w:type="dxa"/>
            <w:shd w:val="clear" w:color="auto" w:fill="auto"/>
          </w:tcPr>
          <w:p w:rsidR="004C15DF" w:rsidRPr="004C15DF" w:rsidRDefault="004C15DF" w:rsidP="00475BF8">
            <w:pPr>
              <w:rPr>
                <w:rFonts w:ascii="Times New Roman" w:hAnsi="Times New Roman" w:cs="Times New Roman"/>
                <w:sz w:val="20"/>
                <w:szCs w:val="20"/>
              </w:rPr>
            </w:pPr>
          </w:p>
        </w:tc>
        <w:tc>
          <w:tcPr>
            <w:tcW w:w="1701" w:type="dxa"/>
            <w:shd w:val="clear" w:color="auto" w:fill="auto"/>
          </w:tcPr>
          <w:p w:rsidR="004C15DF" w:rsidRPr="004C15DF" w:rsidRDefault="004C15DF" w:rsidP="00475BF8">
            <w:pPr>
              <w:rPr>
                <w:rFonts w:ascii="Times New Roman" w:hAnsi="Times New Roman" w:cs="Times New Roman"/>
                <w:sz w:val="20"/>
                <w:szCs w:val="20"/>
              </w:rPr>
            </w:pPr>
          </w:p>
        </w:tc>
        <w:tc>
          <w:tcPr>
            <w:tcW w:w="1276" w:type="dxa"/>
            <w:shd w:val="clear" w:color="auto" w:fill="auto"/>
          </w:tcPr>
          <w:p w:rsidR="004C15DF" w:rsidRPr="004C15DF" w:rsidRDefault="004C15DF" w:rsidP="00475BF8">
            <w:pPr>
              <w:rPr>
                <w:rFonts w:ascii="Times New Roman" w:hAnsi="Times New Roman" w:cs="Times New Roman"/>
                <w:sz w:val="20"/>
                <w:szCs w:val="20"/>
              </w:rPr>
            </w:pPr>
          </w:p>
        </w:tc>
        <w:tc>
          <w:tcPr>
            <w:tcW w:w="2677" w:type="dxa"/>
            <w:shd w:val="clear" w:color="auto" w:fill="auto"/>
          </w:tcPr>
          <w:p w:rsidR="004C15DF" w:rsidRPr="004C15DF" w:rsidRDefault="004C15DF" w:rsidP="00475BF8">
            <w:pPr>
              <w:rPr>
                <w:rFonts w:ascii="Times New Roman" w:hAnsi="Times New Roman" w:cs="Times New Roman"/>
                <w:sz w:val="20"/>
                <w:szCs w:val="20"/>
              </w:rPr>
            </w:pPr>
          </w:p>
        </w:tc>
        <w:tc>
          <w:tcPr>
            <w:tcW w:w="4771" w:type="dxa"/>
            <w:shd w:val="clear" w:color="auto" w:fill="auto"/>
          </w:tcPr>
          <w:p w:rsidR="004C15DF" w:rsidRPr="004C15DF" w:rsidRDefault="004C15DF" w:rsidP="00475BF8">
            <w:pPr>
              <w:rPr>
                <w:rFonts w:ascii="Times New Roman" w:hAnsi="Times New Roman" w:cs="Times New Roman"/>
                <w:sz w:val="20"/>
                <w:szCs w:val="20"/>
              </w:rPr>
            </w:pPr>
          </w:p>
        </w:tc>
        <w:tc>
          <w:tcPr>
            <w:tcW w:w="1282" w:type="dxa"/>
            <w:tcBorders>
              <w:right w:val="single" w:sz="4" w:space="0" w:color="auto"/>
            </w:tcBorders>
            <w:shd w:val="clear" w:color="auto" w:fill="auto"/>
          </w:tcPr>
          <w:p w:rsidR="004C15DF" w:rsidRPr="004C15DF" w:rsidRDefault="004C15DF" w:rsidP="00475BF8">
            <w:pPr>
              <w:rPr>
                <w:rFonts w:ascii="Times New Roman" w:hAnsi="Times New Roman" w:cs="Times New Roman"/>
                <w:sz w:val="20"/>
                <w:szCs w:val="20"/>
              </w:rPr>
            </w:pPr>
          </w:p>
        </w:tc>
        <w:tc>
          <w:tcPr>
            <w:tcW w:w="1282" w:type="dxa"/>
            <w:tcBorders>
              <w:left w:val="single" w:sz="4" w:space="0" w:color="auto"/>
            </w:tcBorders>
            <w:shd w:val="clear" w:color="auto" w:fill="auto"/>
          </w:tcPr>
          <w:p w:rsidR="004C15DF" w:rsidRPr="004C15DF" w:rsidRDefault="004C15DF" w:rsidP="00475BF8">
            <w:pPr>
              <w:rPr>
                <w:rFonts w:ascii="Times New Roman" w:hAnsi="Times New Roman" w:cs="Times New Roman"/>
                <w:sz w:val="20"/>
                <w:szCs w:val="20"/>
              </w:rPr>
            </w:pPr>
          </w:p>
        </w:tc>
      </w:tr>
    </w:tbl>
    <w:p w:rsidR="0062230C" w:rsidRDefault="0062230C" w:rsidP="004C15DF">
      <w:pPr>
        <w:rPr>
          <w:rFonts w:ascii="Times New Roman" w:hAnsi="Times New Roman" w:cs="Times New Roman"/>
          <w:sz w:val="20"/>
          <w:szCs w:val="20"/>
        </w:rPr>
      </w:pPr>
    </w:p>
    <w:p w:rsidR="0062230C" w:rsidRDefault="0062230C" w:rsidP="004C15DF">
      <w:pPr>
        <w:rPr>
          <w:rFonts w:ascii="Times New Roman" w:hAnsi="Times New Roman" w:cs="Times New Roman"/>
          <w:sz w:val="20"/>
          <w:szCs w:val="20"/>
        </w:rPr>
      </w:pPr>
    </w:p>
    <w:p w:rsidR="0062230C" w:rsidRDefault="0062230C" w:rsidP="004C15DF">
      <w:pPr>
        <w:rPr>
          <w:rFonts w:ascii="Times New Roman" w:hAnsi="Times New Roman" w:cs="Times New Roman"/>
          <w:sz w:val="20"/>
          <w:szCs w:val="20"/>
        </w:rPr>
      </w:pPr>
    </w:p>
    <w:p w:rsidR="004C15DF" w:rsidRPr="004C15DF" w:rsidRDefault="004C15DF" w:rsidP="004C15DF">
      <w:pPr>
        <w:rPr>
          <w:rFonts w:ascii="Times New Roman" w:hAnsi="Times New Roman" w:cs="Times New Roman"/>
          <w:sz w:val="20"/>
          <w:szCs w:val="20"/>
        </w:rPr>
      </w:pPr>
      <w:r w:rsidRPr="004C15DF">
        <w:rPr>
          <w:rFonts w:ascii="Times New Roman" w:hAnsi="Times New Roman" w:cs="Times New Roman"/>
          <w:sz w:val="20"/>
          <w:szCs w:val="20"/>
        </w:rPr>
        <w:t>Глава  администрации</w:t>
      </w:r>
    </w:p>
    <w:p w:rsidR="004C15DF" w:rsidRPr="00F076EC" w:rsidRDefault="004C15DF" w:rsidP="003D08AF">
      <w:pPr>
        <w:rPr>
          <w:rStyle w:val="a5"/>
          <w:rFonts w:ascii="Times New Roman" w:eastAsia="Times New Roman" w:hAnsi="Times New Roman" w:cs="Times New Roman"/>
          <w:b w:val="0"/>
          <w:bCs w:val="0"/>
          <w:sz w:val="24"/>
          <w:szCs w:val="24"/>
          <w:lang w:eastAsia="ru-RU"/>
        </w:rPr>
      </w:pPr>
      <w:r w:rsidRPr="004C15DF">
        <w:rPr>
          <w:rFonts w:ascii="Times New Roman" w:hAnsi="Times New Roman" w:cs="Times New Roman"/>
          <w:sz w:val="20"/>
          <w:szCs w:val="20"/>
        </w:rPr>
        <w:t xml:space="preserve">Городищенского сельского поселения                                                             </w:t>
      </w:r>
    </w:p>
    <w:p w:rsidR="0053194E" w:rsidRDefault="0053194E" w:rsidP="009A2C1C">
      <w:pPr>
        <w:pStyle w:val="af3"/>
        <w:jc w:val="right"/>
        <w:rPr>
          <w:rFonts w:ascii="Times New Roman" w:hAnsi="Times New Roman" w:cs="Times New Roman"/>
          <w:sz w:val="24"/>
          <w:szCs w:val="24"/>
        </w:rPr>
      </w:pPr>
    </w:p>
    <w:p w:rsidR="004C15DF" w:rsidRDefault="004C15DF" w:rsidP="009A2C1C">
      <w:pPr>
        <w:pStyle w:val="af3"/>
        <w:jc w:val="right"/>
        <w:rPr>
          <w:rFonts w:ascii="Times New Roman" w:hAnsi="Times New Roman" w:cs="Times New Roman"/>
          <w:sz w:val="24"/>
          <w:szCs w:val="24"/>
        </w:rPr>
      </w:pPr>
    </w:p>
    <w:p w:rsidR="004C15DF" w:rsidRDefault="004C15DF" w:rsidP="009A2C1C">
      <w:pPr>
        <w:pStyle w:val="af3"/>
        <w:jc w:val="right"/>
        <w:rPr>
          <w:rFonts w:ascii="Times New Roman" w:hAnsi="Times New Roman" w:cs="Times New Roman"/>
          <w:sz w:val="24"/>
          <w:szCs w:val="24"/>
        </w:rPr>
      </w:pPr>
    </w:p>
    <w:p w:rsidR="004C15DF" w:rsidRDefault="004C15DF" w:rsidP="009A2C1C">
      <w:pPr>
        <w:pStyle w:val="af3"/>
        <w:jc w:val="right"/>
        <w:rPr>
          <w:rFonts w:ascii="Times New Roman" w:hAnsi="Times New Roman" w:cs="Times New Roman"/>
          <w:sz w:val="24"/>
          <w:szCs w:val="24"/>
        </w:rPr>
      </w:pPr>
    </w:p>
    <w:p w:rsidR="004C15DF" w:rsidRDefault="004C15DF" w:rsidP="009A2C1C">
      <w:pPr>
        <w:pStyle w:val="af3"/>
        <w:jc w:val="right"/>
        <w:rPr>
          <w:rFonts w:ascii="Times New Roman" w:hAnsi="Times New Roman" w:cs="Times New Roman"/>
          <w:sz w:val="24"/>
          <w:szCs w:val="24"/>
        </w:rPr>
      </w:pPr>
    </w:p>
    <w:p w:rsidR="004C15DF" w:rsidRDefault="004C15DF" w:rsidP="009A2C1C">
      <w:pPr>
        <w:pStyle w:val="af3"/>
        <w:jc w:val="right"/>
        <w:rPr>
          <w:rFonts w:ascii="Times New Roman" w:hAnsi="Times New Roman" w:cs="Times New Roman"/>
          <w:sz w:val="24"/>
          <w:szCs w:val="24"/>
        </w:rPr>
      </w:pPr>
    </w:p>
    <w:p w:rsidR="004C15DF" w:rsidRDefault="004C15DF" w:rsidP="009A2C1C">
      <w:pPr>
        <w:pStyle w:val="af3"/>
        <w:jc w:val="right"/>
        <w:rPr>
          <w:rFonts w:ascii="Times New Roman" w:hAnsi="Times New Roman" w:cs="Times New Roman"/>
          <w:sz w:val="24"/>
          <w:szCs w:val="24"/>
        </w:rPr>
      </w:pPr>
    </w:p>
    <w:p w:rsidR="004C15DF" w:rsidRDefault="004C15DF" w:rsidP="009A2C1C">
      <w:pPr>
        <w:pStyle w:val="af3"/>
        <w:jc w:val="right"/>
        <w:rPr>
          <w:rFonts w:ascii="Times New Roman" w:hAnsi="Times New Roman" w:cs="Times New Roman"/>
          <w:sz w:val="24"/>
          <w:szCs w:val="24"/>
        </w:rPr>
      </w:pPr>
    </w:p>
    <w:p w:rsidR="004C15DF" w:rsidRDefault="004C15DF" w:rsidP="009A2C1C">
      <w:pPr>
        <w:pStyle w:val="af3"/>
        <w:jc w:val="right"/>
        <w:rPr>
          <w:rFonts w:ascii="Times New Roman" w:hAnsi="Times New Roman" w:cs="Times New Roman"/>
          <w:sz w:val="24"/>
          <w:szCs w:val="24"/>
        </w:rPr>
      </w:pPr>
    </w:p>
    <w:p w:rsidR="004C15DF" w:rsidRDefault="004C15DF" w:rsidP="009A2C1C">
      <w:pPr>
        <w:pStyle w:val="af3"/>
        <w:jc w:val="right"/>
        <w:rPr>
          <w:rFonts w:ascii="Times New Roman" w:hAnsi="Times New Roman" w:cs="Times New Roman"/>
          <w:sz w:val="24"/>
          <w:szCs w:val="24"/>
        </w:rPr>
      </w:pPr>
    </w:p>
    <w:p w:rsidR="004C15DF" w:rsidRDefault="004C15DF" w:rsidP="009A2C1C">
      <w:pPr>
        <w:pStyle w:val="af3"/>
        <w:jc w:val="right"/>
        <w:rPr>
          <w:rFonts w:ascii="Times New Roman" w:hAnsi="Times New Roman" w:cs="Times New Roman"/>
          <w:sz w:val="24"/>
          <w:szCs w:val="24"/>
        </w:rPr>
      </w:pPr>
    </w:p>
    <w:p w:rsidR="004C15DF" w:rsidRDefault="004C15DF" w:rsidP="009A2C1C">
      <w:pPr>
        <w:pStyle w:val="af3"/>
        <w:jc w:val="right"/>
        <w:rPr>
          <w:rFonts w:ascii="Times New Roman" w:hAnsi="Times New Roman" w:cs="Times New Roman"/>
          <w:sz w:val="24"/>
          <w:szCs w:val="24"/>
        </w:rPr>
      </w:pPr>
    </w:p>
    <w:p w:rsidR="004C15DF" w:rsidRDefault="004C15DF" w:rsidP="009A2C1C">
      <w:pPr>
        <w:pStyle w:val="af3"/>
        <w:jc w:val="right"/>
        <w:rPr>
          <w:rFonts w:ascii="Times New Roman" w:hAnsi="Times New Roman" w:cs="Times New Roman"/>
          <w:sz w:val="24"/>
          <w:szCs w:val="24"/>
        </w:rPr>
      </w:pPr>
    </w:p>
    <w:p w:rsidR="004C15DF" w:rsidRDefault="004C15DF" w:rsidP="009A2C1C">
      <w:pPr>
        <w:pStyle w:val="af3"/>
        <w:jc w:val="right"/>
        <w:rPr>
          <w:rFonts w:ascii="Times New Roman" w:hAnsi="Times New Roman" w:cs="Times New Roman"/>
          <w:sz w:val="24"/>
          <w:szCs w:val="24"/>
        </w:rPr>
      </w:pPr>
    </w:p>
    <w:p w:rsidR="004C15DF" w:rsidRDefault="004C15DF" w:rsidP="009A2C1C">
      <w:pPr>
        <w:pStyle w:val="af3"/>
        <w:jc w:val="right"/>
        <w:rPr>
          <w:rFonts w:ascii="Times New Roman" w:hAnsi="Times New Roman" w:cs="Times New Roman"/>
          <w:sz w:val="24"/>
          <w:szCs w:val="24"/>
        </w:rPr>
      </w:pPr>
    </w:p>
    <w:p w:rsidR="004C15DF" w:rsidRDefault="004C15DF" w:rsidP="009A2C1C">
      <w:pPr>
        <w:pStyle w:val="af3"/>
        <w:jc w:val="right"/>
        <w:rPr>
          <w:rFonts w:ascii="Times New Roman" w:hAnsi="Times New Roman" w:cs="Times New Roman"/>
          <w:sz w:val="24"/>
          <w:szCs w:val="24"/>
        </w:rPr>
      </w:pPr>
    </w:p>
    <w:p w:rsidR="004C15DF" w:rsidRDefault="004C15DF" w:rsidP="009A2C1C">
      <w:pPr>
        <w:pStyle w:val="af3"/>
        <w:jc w:val="right"/>
        <w:rPr>
          <w:rFonts w:ascii="Times New Roman" w:hAnsi="Times New Roman" w:cs="Times New Roman"/>
          <w:sz w:val="24"/>
          <w:szCs w:val="24"/>
        </w:rPr>
      </w:pPr>
    </w:p>
    <w:p w:rsidR="004C15DF" w:rsidRDefault="004C15DF" w:rsidP="009A2C1C">
      <w:pPr>
        <w:pStyle w:val="af3"/>
        <w:jc w:val="right"/>
        <w:rPr>
          <w:rFonts w:ascii="Times New Roman" w:hAnsi="Times New Roman" w:cs="Times New Roman"/>
          <w:sz w:val="24"/>
          <w:szCs w:val="24"/>
        </w:rPr>
      </w:pPr>
    </w:p>
    <w:p w:rsidR="004C15DF" w:rsidRDefault="004C15DF" w:rsidP="009A2C1C">
      <w:pPr>
        <w:pStyle w:val="af3"/>
        <w:jc w:val="right"/>
        <w:rPr>
          <w:rFonts w:ascii="Times New Roman" w:hAnsi="Times New Roman" w:cs="Times New Roman"/>
          <w:sz w:val="24"/>
          <w:szCs w:val="24"/>
        </w:rPr>
      </w:pPr>
    </w:p>
    <w:p w:rsidR="004C15DF" w:rsidRDefault="004C15DF" w:rsidP="009A2C1C">
      <w:pPr>
        <w:pStyle w:val="af3"/>
        <w:jc w:val="right"/>
        <w:rPr>
          <w:rFonts w:ascii="Times New Roman" w:hAnsi="Times New Roman" w:cs="Times New Roman"/>
          <w:sz w:val="24"/>
          <w:szCs w:val="24"/>
        </w:rPr>
      </w:pPr>
    </w:p>
    <w:p w:rsidR="004C15DF" w:rsidRDefault="004C15DF" w:rsidP="009A2C1C">
      <w:pPr>
        <w:pStyle w:val="af3"/>
        <w:jc w:val="right"/>
        <w:rPr>
          <w:rFonts w:ascii="Times New Roman" w:hAnsi="Times New Roman" w:cs="Times New Roman"/>
          <w:sz w:val="24"/>
          <w:szCs w:val="24"/>
        </w:rPr>
      </w:pPr>
    </w:p>
    <w:p w:rsidR="004C15DF" w:rsidRDefault="004C15DF" w:rsidP="009A2C1C">
      <w:pPr>
        <w:pStyle w:val="af3"/>
        <w:jc w:val="right"/>
        <w:rPr>
          <w:rFonts w:ascii="Times New Roman" w:hAnsi="Times New Roman" w:cs="Times New Roman"/>
          <w:sz w:val="24"/>
          <w:szCs w:val="24"/>
        </w:rPr>
      </w:pPr>
    </w:p>
    <w:p w:rsidR="004C15DF" w:rsidRDefault="004C15DF" w:rsidP="009A2C1C">
      <w:pPr>
        <w:pStyle w:val="af3"/>
        <w:jc w:val="right"/>
        <w:rPr>
          <w:rFonts w:ascii="Times New Roman" w:hAnsi="Times New Roman" w:cs="Times New Roman"/>
          <w:sz w:val="24"/>
          <w:szCs w:val="24"/>
        </w:rPr>
      </w:pPr>
    </w:p>
    <w:p w:rsidR="004C15DF" w:rsidRDefault="004C15DF" w:rsidP="009A2C1C">
      <w:pPr>
        <w:pStyle w:val="af3"/>
        <w:jc w:val="right"/>
        <w:rPr>
          <w:rFonts w:ascii="Times New Roman" w:hAnsi="Times New Roman" w:cs="Times New Roman"/>
          <w:sz w:val="24"/>
          <w:szCs w:val="24"/>
        </w:rPr>
      </w:pPr>
    </w:p>
    <w:p w:rsidR="004C15DF" w:rsidRDefault="004C15DF" w:rsidP="009A2C1C">
      <w:pPr>
        <w:pStyle w:val="af3"/>
        <w:jc w:val="right"/>
        <w:rPr>
          <w:rFonts w:ascii="Times New Roman" w:hAnsi="Times New Roman" w:cs="Times New Roman"/>
          <w:sz w:val="24"/>
          <w:szCs w:val="24"/>
        </w:rPr>
      </w:pPr>
    </w:p>
    <w:p w:rsidR="004C15DF" w:rsidRDefault="004C15DF" w:rsidP="009A2C1C">
      <w:pPr>
        <w:pStyle w:val="af3"/>
        <w:jc w:val="right"/>
        <w:rPr>
          <w:rFonts w:ascii="Times New Roman" w:hAnsi="Times New Roman" w:cs="Times New Roman"/>
          <w:sz w:val="24"/>
          <w:szCs w:val="24"/>
        </w:rPr>
      </w:pPr>
    </w:p>
    <w:p w:rsidR="0053194E" w:rsidRPr="004C15DF" w:rsidRDefault="0053194E" w:rsidP="0053194E">
      <w:pPr>
        <w:jc w:val="center"/>
        <w:rPr>
          <w:rFonts w:ascii="Times New Roman" w:hAnsi="Times New Roman" w:cs="Times New Roman"/>
          <w:b/>
        </w:rPr>
      </w:pPr>
    </w:p>
    <w:p w:rsidR="0053194E" w:rsidRPr="004C15DF" w:rsidRDefault="0053194E" w:rsidP="0053194E">
      <w:pPr>
        <w:jc w:val="center"/>
        <w:rPr>
          <w:rFonts w:ascii="Times New Roman" w:hAnsi="Times New Roman" w:cs="Times New Roman"/>
          <w:b/>
        </w:rPr>
      </w:pPr>
      <w:r w:rsidRPr="004C15DF">
        <w:rPr>
          <w:rFonts w:ascii="Times New Roman" w:hAnsi="Times New Roman" w:cs="Times New Roman"/>
          <w:b/>
        </w:rPr>
        <w:t>АДМИНИСТРАЦИЯ ГОРОДИЩЕНСКОГО СЕЛЬСКОГО ПОСЕЛЕНИЯ</w:t>
      </w:r>
    </w:p>
    <w:p w:rsidR="0053194E" w:rsidRPr="004C15DF" w:rsidRDefault="0053194E" w:rsidP="0053194E">
      <w:pPr>
        <w:jc w:val="center"/>
        <w:rPr>
          <w:rFonts w:ascii="Times New Roman" w:hAnsi="Times New Roman" w:cs="Times New Roman"/>
          <w:b/>
        </w:rPr>
      </w:pPr>
      <w:r w:rsidRPr="004C15DF">
        <w:rPr>
          <w:rFonts w:ascii="Times New Roman" w:hAnsi="Times New Roman" w:cs="Times New Roman"/>
          <w:b/>
        </w:rPr>
        <w:t>САНЧУРСКОГО РАЙОНА КИРОВСКОЙ ОБЛАСТИ</w:t>
      </w:r>
    </w:p>
    <w:p w:rsidR="0053194E" w:rsidRPr="004C15DF" w:rsidRDefault="0053194E" w:rsidP="0053194E">
      <w:pPr>
        <w:jc w:val="center"/>
        <w:rPr>
          <w:rFonts w:ascii="Times New Roman" w:hAnsi="Times New Roman" w:cs="Times New Roman"/>
          <w:b/>
        </w:rPr>
      </w:pPr>
    </w:p>
    <w:p w:rsidR="0053194E" w:rsidRPr="004C15DF" w:rsidRDefault="0053194E" w:rsidP="0053194E">
      <w:pPr>
        <w:jc w:val="center"/>
        <w:rPr>
          <w:rFonts w:ascii="Times New Roman" w:hAnsi="Times New Roman" w:cs="Times New Roman"/>
        </w:rPr>
      </w:pPr>
      <w:r w:rsidRPr="004C15DF">
        <w:rPr>
          <w:rFonts w:ascii="Times New Roman" w:hAnsi="Times New Roman" w:cs="Times New Roman"/>
          <w:b/>
        </w:rPr>
        <w:t>ПОСТАНОВЛЕНИЕ</w:t>
      </w:r>
    </w:p>
    <w:p w:rsidR="0053194E" w:rsidRPr="004C15DF" w:rsidRDefault="0053194E" w:rsidP="0053194E">
      <w:pPr>
        <w:jc w:val="both"/>
        <w:rPr>
          <w:rFonts w:ascii="Times New Roman" w:hAnsi="Times New Roman" w:cs="Times New Roman"/>
        </w:rPr>
      </w:pPr>
    </w:p>
    <w:p w:rsidR="0053194E" w:rsidRPr="004C15DF" w:rsidRDefault="0053194E" w:rsidP="0053194E">
      <w:pPr>
        <w:ind w:firstLine="0"/>
        <w:rPr>
          <w:rFonts w:ascii="Times New Roman" w:hAnsi="Times New Roman" w:cs="Times New Roman"/>
        </w:rPr>
      </w:pPr>
      <w:r w:rsidRPr="004C15DF">
        <w:rPr>
          <w:rFonts w:ascii="Times New Roman" w:hAnsi="Times New Roman" w:cs="Times New Roman"/>
        </w:rPr>
        <w:t xml:space="preserve">От    </w:t>
      </w:r>
      <w:r w:rsidR="00E820EB">
        <w:rPr>
          <w:rFonts w:ascii="Times New Roman" w:hAnsi="Times New Roman" w:cs="Times New Roman"/>
        </w:rPr>
        <w:t>15.10.2013</w:t>
      </w:r>
      <w:r w:rsidRPr="004C15DF">
        <w:rPr>
          <w:rFonts w:ascii="Times New Roman" w:hAnsi="Times New Roman" w:cs="Times New Roman"/>
        </w:rPr>
        <w:t xml:space="preserve">                                                                                                                  </w:t>
      </w:r>
      <w:r w:rsidR="00E820EB">
        <w:rPr>
          <w:rFonts w:ascii="Times New Roman" w:hAnsi="Times New Roman" w:cs="Times New Roman"/>
        </w:rPr>
        <w:t xml:space="preserve">        </w:t>
      </w:r>
      <w:bookmarkStart w:id="3" w:name="_GoBack"/>
      <w:bookmarkEnd w:id="3"/>
      <w:r w:rsidRPr="004C15DF">
        <w:rPr>
          <w:rFonts w:ascii="Times New Roman" w:hAnsi="Times New Roman" w:cs="Times New Roman"/>
        </w:rPr>
        <w:t xml:space="preserve">   №</w:t>
      </w:r>
      <w:r w:rsidR="00E820EB">
        <w:rPr>
          <w:rFonts w:ascii="Times New Roman" w:hAnsi="Times New Roman" w:cs="Times New Roman"/>
        </w:rPr>
        <w:t>71</w:t>
      </w:r>
    </w:p>
    <w:p w:rsidR="0053194E" w:rsidRPr="004C15DF" w:rsidRDefault="0053194E" w:rsidP="0053194E">
      <w:pPr>
        <w:jc w:val="center"/>
        <w:rPr>
          <w:rFonts w:ascii="Times New Roman" w:hAnsi="Times New Roman" w:cs="Times New Roman"/>
        </w:rPr>
      </w:pPr>
      <w:r w:rsidRPr="004C15DF">
        <w:rPr>
          <w:rFonts w:ascii="Times New Roman" w:hAnsi="Times New Roman" w:cs="Times New Roman"/>
        </w:rPr>
        <w:t>с.</w:t>
      </w:r>
      <w:r w:rsidR="005938E1" w:rsidRPr="00E820EB">
        <w:rPr>
          <w:rFonts w:ascii="Times New Roman" w:hAnsi="Times New Roman" w:cs="Times New Roman"/>
        </w:rPr>
        <w:t xml:space="preserve"> </w:t>
      </w:r>
      <w:r w:rsidRPr="004C15DF">
        <w:rPr>
          <w:rFonts w:ascii="Times New Roman" w:hAnsi="Times New Roman" w:cs="Times New Roman"/>
        </w:rPr>
        <w:t>Городище</w:t>
      </w:r>
    </w:p>
    <w:p w:rsidR="0053194E" w:rsidRDefault="0053194E" w:rsidP="0053194E">
      <w:pPr>
        <w:jc w:val="center"/>
      </w:pPr>
    </w:p>
    <w:p w:rsidR="0053194E" w:rsidRPr="0053194E" w:rsidRDefault="0053194E" w:rsidP="0053194E">
      <w:pPr>
        <w:jc w:val="center"/>
        <w:rPr>
          <w:rFonts w:ascii="Times New Roman" w:hAnsi="Times New Roman" w:cs="Times New Roman"/>
          <w:b/>
        </w:rPr>
      </w:pPr>
      <w:r w:rsidRPr="0053194E">
        <w:rPr>
          <w:rFonts w:ascii="Times New Roman" w:hAnsi="Times New Roman" w:cs="Times New Roman"/>
          <w:b/>
          <w:sz w:val="24"/>
          <w:szCs w:val="24"/>
        </w:rPr>
        <w:t xml:space="preserve">Об утверждении Административного регламента предоставления муниципальной услуги </w:t>
      </w:r>
      <w:r w:rsidRPr="0053194E">
        <w:rPr>
          <w:rStyle w:val="a5"/>
          <w:rFonts w:ascii="Times New Roman" w:hAnsi="Times New Roman" w:cs="Times New Roman"/>
        </w:rPr>
        <w:t xml:space="preserve"> «Выдача</w:t>
      </w:r>
      <w:r w:rsidR="004C15DF">
        <w:rPr>
          <w:rStyle w:val="a5"/>
          <w:rFonts w:ascii="Times New Roman" w:hAnsi="Times New Roman" w:cs="Times New Roman"/>
        </w:rPr>
        <w:t xml:space="preserve"> копии финансово-лицевого счета, выписки из домовой книги, справок и иных документов в сфере жилищно-коммунального хозяйства, выдача которых относится к полномочиям администрации Городищенского сельского поселения</w:t>
      </w:r>
      <w:r w:rsidRPr="0053194E">
        <w:rPr>
          <w:rFonts w:ascii="Times New Roman" w:hAnsi="Times New Roman" w:cs="Times New Roman"/>
          <w:b/>
        </w:rPr>
        <w:t>»</w:t>
      </w:r>
    </w:p>
    <w:p w:rsidR="0053194E" w:rsidRDefault="0053194E" w:rsidP="0053194E">
      <w:pPr>
        <w:jc w:val="center"/>
        <w:rPr>
          <w:b/>
        </w:rPr>
      </w:pPr>
    </w:p>
    <w:p w:rsidR="0053194E" w:rsidRPr="0053194E" w:rsidRDefault="0053194E" w:rsidP="0053194E">
      <w:pPr>
        <w:jc w:val="both"/>
        <w:rPr>
          <w:rFonts w:ascii="Times New Roman" w:hAnsi="Times New Roman" w:cs="Times New Roman"/>
          <w:sz w:val="24"/>
          <w:szCs w:val="24"/>
        </w:rPr>
      </w:pPr>
      <w:proofErr w:type="gramStart"/>
      <w:r w:rsidRPr="0053194E">
        <w:rPr>
          <w:rFonts w:ascii="Times New Roman" w:hAnsi="Times New Roman" w:cs="Times New Roman"/>
          <w:sz w:val="24"/>
          <w:szCs w:val="24"/>
        </w:rPr>
        <w:t xml:space="preserve">На основании Федерального закона от 06.10.2003 г № 131-ФЗ « Об общих принципах организации местного самоуправления в Российской Федерации», Федерального закона от 27.07.2010 г № 210-ФЗ « Об организации   предоставления государственных и муниципальных услуг», Устава Городищенского сельского поселения, Постановления администрации Городищенского сельского поселения от 29.12.2011г № 32 « О разработке административных регламентов предоставления муниципальных услуг»  администрация Городищенского сельского поселения </w:t>
      </w:r>
      <w:proofErr w:type="gramEnd"/>
    </w:p>
    <w:p w:rsidR="0053194E" w:rsidRPr="0053194E" w:rsidRDefault="0053194E" w:rsidP="0053194E">
      <w:pPr>
        <w:jc w:val="both"/>
        <w:rPr>
          <w:rFonts w:ascii="Times New Roman" w:hAnsi="Times New Roman" w:cs="Times New Roman"/>
          <w:sz w:val="24"/>
          <w:szCs w:val="24"/>
        </w:rPr>
      </w:pPr>
      <w:r w:rsidRPr="0053194E">
        <w:rPr>
          <w:rFonts w:ascii="Times New Roman" w:hAnsi="Times New Roman" w:cs="Times New Roman"/>
          <w:sz w:val="24"/>
          <w:szCs w:val="24"/>
        </w:rPr>
        <w:t>ПОСТАНОВЛЯЕТ:</w:t>
      </w:r>
    </w:p>
    <w:p w:rsidR="0053194E" w:rsidRDefault="0053194E" w:rsidP="0053194E">
      <w:pPr>
        <w:jc w:val="both"/>
        <w:rPr>
          <w:sz w:val="24"/>
          <w:szCs w:val="24"/>
        </w:rPr>
      </w:pPr>
    </w:p>
    <w:p w:rsidR="0053194E" w:rsidRDefault="0053194E" w:rsidP="0053194E">
      <w:pPr>
        <w:pStyle w:val="afd"/>
        <w:numPr>
          <w:ilvl w:val="0"/>
          <w:numId w:val="4"/>
        </w:numPr>
        <w:rPr>
          <w:sz w:val="24"/>
          <w:szCs w:val="24"/>
        </w:rPr>
      </w:pPr>
      <w:r>
        <w:rPr>
          <w:sz w:val="24"/>
          <w:szCs w:val="24"/>
        </w:rPr>
        <w:t>Утвердить Административный регламент предоставления муниципальной услуги</w:t>
      </w:r>
    </w:p>
    <w:p w:rsidR="0053194E" w:rsidRPr="0053194E" w:rsidRDefault="0053194E" w:rsidP="0053194E">
      <w:pPr>
        <w:jc w:val="both"/>
        <w:rPr>
          <w:b/>
          <w:sz w:val="28"/>
          <w:szCs w:val="20"/>
        </w:rPr>
      </w:pPr>
      <w:r w:rsidRPr="0053194E">
        <w:rPr>
          <w:rFonts w:ascii="Times New Roman" w:eastAsia="Times New Roman" w:hAnsi="Times New Roman" w:cs="Times New Roman"/>
          <w:bCs/>
          <w:color w:val="000000"/>
          <w:sz w:val="24"/>
          <w:szCs w:val="24"/>
          <w:lang w:eastAsia="ru-RU"/>
        </w:rPr>
        <w:t>предоставления муниципальной услуги</w:t>
      </w:r>
      <w:r w:rsidRPr="0053194E">
        <w:rPr>
          <w:rStyle w:val="a5"/>
        </w:rPr>
        <w:t xml:space="preserve"> </w:t>
      </w:r>
      <w:r w:rsidRPr="0053194E">
        <w:rPr>
          <w:rStyle w:val="a5"/>
          <w:rFonts w:ascii="Times New Roman" w:hAnsi="Times New Roman" w:cs="Times New Roman"/>
          <w:b w:val="0"/>
        </w:rPr>
        <w:t xml:space="preserve">«Выдача </w:t>
      </w:r>
      <w:r w:rsidR="004C15DF" w:rsidRPr="004C15DF">
        <w:rPr>
          <w:rStyle w:val="a5"/>
          <w:rFonts w:ascii="Times New Roman" w:hAnsi="Times New Roman" w:cs="Times New Roman"/>
          <w:b w:val="0"/>
          <w:sz w:val="24"/>
          <w:szCs w:val="24"/>
        </w:rPr>
        <w:t>копии финансово-лицевого счета, выписки из домовой книги, справок и иных документов в сфере жилищно-коммунального хозяйства, выдача которых относится к полномочиям администрации Городищенского сельского поселения</w:t>
      </w:r>
      <w:r w:rsidR="004C15DF">
        <w:rPr>
          <w:rStyle w:val="a5"/>
          <w:rFonts w:ascii="Times New Roman" w:hAnsi="Times New Roman" w:cs="Times New Roman"/>
          <w:b w:val="0"/>
          <w:sz w:val="24"/>
          <w:szCs w:val="24"/>
        </w:rPr>
        <w:t>»</w:t>
      </w:r>
      <w:r w:rsidRPr="0053194E">
        <w:rPr>
          <w:rStyle w:val="a5"/>
          <w:rFonts w:ascii="Times New Roman" w:hAnsi="Times New Roman" w:cs="Times New Roman"/>
          <w:b w:val="0"/>
        </w:rPr>
        <w:t xml:space="preserve"> </w:t>
      </w:r>
      <w:r w:rsidRPr="0053194E">
        <w:rPr>
          <w:rFonts w:ascii="Times New Roman" w:hAnsi="Times New Roman" w:cs="Times New Roman"/>
          <w:b/>
          <w:sz w:val="24"/>
          <w:szCs w:val="24"/>
        </w:rPr>
        <w:t xml:space="preserve"> </w:t>
      </w:r>
      <w:r w:rsidRPr="00735644">
        <w:rPr>
          <w:rFonts w:ascii="Times New Roman" w:hAnsi="Times New Roman" w:cs="Times New Roman"/>
          <w:sz w:val="24"/>
          <w:szCs w:val="24"/>
        </w:rPr>
        <w:t>(прилагается)</w:t>
      </w:r>
      <w:r w:rsidRPr="0053194E">
        <w:rPr>
          <w:sz w:val="24"/>
          <w:szCs w:val="24"/>
        </w:rPr>
        <w:t xml:space="preserve"> </w:t>
      </w:r>
    </w:p>
    <w:p w:rsidR="0053194E" w:rsidRPr="0053194E" w:rsidRDefault="0053194E" w:rsidP="0053194E">
      <w:pPr>
        <w:ind w:firstLine="0"/>
        <w:jc w:val="both"/>
        <w:rPr>
          <w:rFonts w:ascii="Times New Roman" w:hAnsi="Times New Roman" w:cs="Times New Roman"/>
          <w:sz w:val="24"/>
          <w:szCs w:val="24"/>
        </w:rPr>
      </w:pPr>
      <w:r>
        <w:rPr>
          <w:sz w:val="24"/>
          <w:szCs w:val="24"/>
        </w:rPr>
        <w:t>2</w:t>
      </w:r>
      <w:r w:rsidRPr="0053194E">
        <w:rPr>
          <w:rFonts w:ascii="Times New Roman" w:hAnsi="Times New Roman" w:cs="Times New Roman"/>
          <w:sz w:val="24"/>
          <w:szCs w:val="24"/>
        </w:rPr>
        <w:t xml:space="preserve">. </w:t>
      </w:r>
      <w:proofErr w:type="gramStart"/>
      <w:r w:rsidRPr="0053194E">
        <w:rPr>
          <w:rFonts w:ascii="Times New Roman" w:hAnsi="Times New Roman" w:cs="Times New Roman"/>
          <w:sz w:val="24"/>
          <w:szCs w:val="24"/>
        </w:rPr>
        <w:t>Разместить текст</w:t>
      </w:r>
      <w:proofErr w:type="gramEnd"/>
      <w:r w:rsidRPr="0053194E">
        <w:rPr>
          <w:rFonts w:ascii="Times New Roman" w:hAnsi="Times New Roman" w:cs="Times New Roman"/>
          <w:sz w:val="24"/>
          <w:szCs w:val="24"/>
        </w:rPr>
        <w:t xml:space="preserve"> Административного регламента предоставления  муниципальной услуги  </w:t>
      </w:r>
      <w:r w:rsidRPr="0053194E">
        <w:rPr>
          <w:rStyle w:val="a5"/>
          <w:rFonts w:ascii="Times New Roman" w:hAnsi="Times New Roman" w:cs="Times New Roman"/>
          <w:b w:val="0"/>
        </w:rPr>
        <w:t xml:space="preserve">«Выдача </w:t>
      </w:r>
      <w:r w:rsidR="004C15DF" w:rsidRPr="004C15DF">
        <w:rPr>
          <w:rStyle w:val="a5"/>
          <w:rFonts w:ascii="Times New Roman" w:hAnsi="Times New Roman" w:cs="Times New Roman"/>
          <w:b w:val="0"/>
          <w:sz w:val="24"/>
          <w:szCs w:val="24"/>
        </w:rPr>
        <w:t>копии финансово-лицевого счета, выписки из домовой книги, справок и иных документов в сфере жилищно-коммунального хозяйства, выдача которых относится к полномочиям администрации Городищенского сельского поселения</w:t>
      </w:r>
      <w:r w:rsidRPr="004C15DF">
        <w:rPr>
          <w:rFonts w:ascii="Times New Roman" w:hAnsi="Times New Roman" w:cs="Times New Roman"/>
          <w:sz w:val="24"/>
          <w:szCs w:val="24"/>
        </w:rPr>
        <w:t>»</w:t>
      </w:r>
      <w:r w:rsidRPr="0053194E">
        <w:rPr>
          <w:rFonts w:ascii="Times New Roman" w:hAnsi="Times New Roman" w:cs="Times New Roman"/>
          <w:sz w:val="24"/>
          <w:szCs w:val="24"/>
        </w:rPr>
        <w:t xml:space="preserve"> на официальном сайте администрации </w:t>
      </w:r>
      <w:proofErr w:type="spellStart"/>
      <w:r w:rsidRPr="0053194E">
        <w:rPr>
          <w:rFonts w:ascii="Times New Roman" w:hAnsi="Times New Roman" w:cs="Times New Roman"/>
          <w:sz w:val="24"/>
          <w:szCs w:val="24"/>
        </w:rPr>
        <w:t>Санчурского</w:t>
      </w:r>
      <w:proofErr w:type="spellEnd"/>
      <w:r w:rsidRPr="0053194E">
        <w:rPr>
          <w:rFonts w:ascii="Times New Roman" w:hAnsi="Times New Roman" w:cs="Times New Roman"/>
          <w:sz w:val="24"/>
          <w:szCs w:val="24"/>
        </w:rPr>
        <w:t xml:space="preserve"> района Кировской области </w:t>
      </w:r>
      <w:r w:rsidRPr="005938E1">
        <w:rPr>
          <w:rFonts w:ascii="Times New Roman" w:hAnsi="Times New Roman" w:cs="Times New Roman"/>
          <w:lang w:val="en-US"/>
        </w:rPr>
        <w:t>www</w:t>
      </w:r>
      <w:r w:rsidRPr="005938E1">
        <w:rPr>
          <w:rFonts w:ascii="Times New Roman" w:hAnsi="Times New Roman" w:cs="Times New Roman"/>
        </w:rPr>
        <w:t>.</w:t>
      </w:r>
      <w:r w:rsidR="005938E1">
        <w:rPr>
          <w:rFonts w:ascii="Times New Roman" w:hAnsi="Times New Roman" w:cs="Times New Roman"/>
          <w:lang w:val="en-US"/>
        </w:rPr>
        <w:t>admsanch</w:t>
      </w:r>
      <w:r w:rsidR="005938E1" w:rsidRPr="005938E1">
        <w:rPr>
          <w:rFonts w:ascii="Times New Roman" w:hAnsi="Times New Roman" w:cs="Times New Roman"/>
        </w:rPr>
        <w:t>.</w:t>
      </w:r>
      <w:r w:rsidR="005938E1">
        <w:rPr>
          <w:rFonts w:ascii="Times New Roman" w:hAnsi="Times New Roman" w:cs="Times New Roman"/>
          <w:lang w:val="en-US"/>
        </w:rPr>
        <w:t>ru</w:t>
      </w:r>
      <w:r w:rsidRPr="0053194E">
        <w:rPr>
          <w:rFonts w:ascii="Times New Roman" w:hAnsi="Times New Roman" w:cs="Times New Roman"/>
          <w:sz w:val="24"/>
          <w:szCs w:val="24"/>
        </w:rPr>
        <w:t xml:space="preserve"> и на стенде администрации Городищенского сельского поселения. </w:t>
      </w:r>
    </w:p>
    <w:p w:rsidR="0053194E" w:rsidRPr="0053194E" w:rsidRDefault="0053194E" w:rsidP="0053194E">
      <w:pPr>
        <w:pStyle w:val="afd"/>
        <w:rPr>
          <w:sz w:val="24"/>
          <w:szCs w:val="24"/>
        </w:rPr>
      </w:pPr>
    </w:p>
    <w:p w:rsidR="0053194E" w:rsidRPr="0053194E" w:rsidRDefault="0053194E" w:rsidP="0053194E">
      <w:pPr>
        <w:jc w:val="both"/>
        <w:rPr>
          <w:rFonts w:ascii="Times New Roman" w:hAnsi="Times New Roman" w:cs="Times New Roman"/>
          <w:sz w:val="24"/>
          <w:szCs w:val="24"/>
        </w:rPr>
      </w:pPr>
    </w:p>
    <w:p w:rsidR="00735644" w:rsidRDefault="00735644" w:rsidP="0053194E">
      <w:pPr>
        <w:ind w:left="720"/>
        <w:jc w:val="both"/>
        <w:rPr>
          <w:rFonts w:ascii="Times New Roman" w:hAnsi="Times New Roman" w:cs="Times New Roman"/>
          <w:sz w:val="24"/>
          <w:szCs w:val="24"/>
        </w:rPr>
      </w:pPr>
    </w:p>
    <w:p w:rsidR="00735644" w:rsidRDefault="00735644" w:rsidP="0053194E">
      <w:pPr>
        <w:ind w:left="720"/>
        <w:jc w:val="both"/>
        <w:rPr>
          <w:rFonts w:ascii="Times New Roman" w:hAnsi="Times New Roman" w:cs="Times New Roman"/>
          <w:sz w:val="24"/>
          <w:szCs w:val="24"/>
        </w:rPr>
      </w:pPr>
    </w:p>
    <w:p w:rsidR="0053194E" w:rsidRPr="0053194E" w:rsidRDefault="0053194E" w:rsidP="0053194E">
      <w:pPr>
        <w:ind w:left="720"/>
        <w:jc w:val="both"/>
        <w:rPr>
          <w:rFonts w:ascii="Times New Roman" w:hAnsi="Times New Roman" w:cs="Times New Roman"/>
          <w:sz w:val="24"/>
          <w:szCs w:val="24"/>
        </w:rPr>
      </w:pPr>
      <w:r w:rsidRPr="0053194E">
        <w:rPr>
          <w:rFonts w:ascii="Times New Roman" w:hAnsi="Times New Roman" w:cs="Times New Roman"/>
          <w:sz w:val="24"/>
          <w:szCs w:val="24"/>
        </w:rPr>
        <w:t xml:space="preserve">Глава  администрации </w:t>
      </w:r>
    </w:p>
    <w:p w:rsidR="0053194E" w:rsidRPr="005938E1" w:rsidRDefault="0053194E" w:rsidP="0053194E">
      <w:pPr>
        <w:ind w:left="720"/>
        <w:jc w:val="both"/>
        <w:rPr>
          <w:rFonts w:ascii="Times New Roman" w:hAnsi="Times New Roman" w:cs="Times New Roman"/>
          <w:sz w:val="24"/>
          <w:szCs w:val="24"/>
        </w:rPr>
      </w:pPr>
      <w:r w:rsidRPr="0053194E">
        <w:rPr>
          <w:rFonts w:ascii="Times New Roman" w:hAnsi="Times New Roman" w:cs="Times New Roman"/>
          <w:sz w:val="24"/>
          <w:szCs w:val="24"/>
        </w:rPr>
        <w:t>Городищенского сел</w:t>
      </w:r>
      <w:r w:rsidR="005938E1">
        <w:rPr>
          <w:rFonts w:ascii="Times New Roman" w:hAnsi="Times New Roman" w:cs="Times New Roman"/>
          <w:sz w:val="24"/>
          <w:szCs w:val="24"/>
        </w:rPr>
        <w:t>ьского поселения</w:t>
      </w:r>
      <w:r w:rsidR="005938E1">
        <w:rPr>
          <w:rFonts w:ascii="Times New Roman" w:hAnsi="Times New Roman" w:cs="Times New Roman"/>
          <w:sz w:val="24"/>
          <w:szCs w:val="24"/>
        </w:rPr>
        <w:tab/>
      </w:r>
      <w:r w:rsidR="005938E1">
        <w:rPr>
          <w:rFonts w:ascii="Times New Roman" w:hAnsi="Times New Roman" w:cs="Times New Roman"/>
          <w:sz w:val="24"/>
          <w:szCs w:val="24"/>
        </w:rPr>
        <w:tab/>
      </w:r>
      <w:r w:rsidR="005938E1">
        <w:rPr>
          <w:rFonts w:ascii="Times New Roman" w:hAnsi="Times New Roman" w:cs="Times New Roman"/>
          <w:sz w:val="24"/>
          <w:szCs w:val="24"/>
        </w:rPr>
        <w:tab/>
        <w:t>А.Ю.</w:t>
      </w:r>
      <w:r w:rsidR="005938E1" w:rsidRPr="005938E1">
        <w:rPr>
          <w:rFonts w:ascii="Times New Roman" w:hAnsi="Times New Roman" w:cs="Times New Roman"/>
          <w:sz w:val="24"/>
          <w:szCs w:val="24"/>
        </w:rPr>
        <w:t xml:space="preserve"> </w:t>
      </w:r>
      <w:proofErr w:type="spellStart"/>
      <w:r w:rsidR="005938E1">
        <w:rPr>
          <w:rFonts w:ascii="Times New Roman" w:hAnsi="Times New Roman" w:cs="Times New Roman"/>
          <w:sz w:val="24"/>
          <w:szCs w:val="24"/>
        </w:rPr>
        <w:t>Проворов</w:t>
      </w:r>
      <w:proofErr w:type="spellEnd"/>
    </w:p>
    <w:p w:rsidR="0053194E" w:rsidRDefault="0053194E" w:rsidP="0053194E">
      <w:pPr>
        <w:rPr>
          <w:sz w:val="24"/>
          <w:szCs w:val="24"/>
        </w:rPr>
      </w:pPr>
    </w:p>
    <w:p w:rsidR="0053194E" w:rsidRDefault="0053194E" w:rsidP="0053194E">
      <w:pPr>
        <w:rPr>
          <w:sz w:val="24"/>
          <w:szCs w:val="24"/>
        </w:rPr>
      </w:pPr>
    </w:p>
    <w:p w:rsidR="0053194E" w:rsidRDefault="0053194E" w:rsidP="009A2C1C">
      <w:pPr>
        <w:pStyle w:val="af3"/>
        <w:jc w:val="right"/>
        <w:rPr>
          <w:rFonts w:ascii="Times New Roman" w:hAnsi="Times New Roman" w:cs="Times New Roman"/>
          <w:sz w:val="24"/>
          <w:szCs w:val="24"/>
        </w:rPr>
      </w:pPr>
    </w:p>
    <w:p w:rsidR="002F4249" w:rsidRDefault="002F4249" w:rsidP="009A2C1C">
      <w:pPr>
        <w:pStyle w:val="af3"/>
        <w:jc w:val="right"/>
        <w:rPr>
          <w:rFonts w:ascii="Times New Roman" w:hAnsi="Times New Roman" w:cs="Times New Roman"/>
          <w:sz w:val="24"/>
          <w:szCs w:val="24"/>
        </w:rPr>
      </w:pPr>
    </w:p>
    <w:p w:rsidR="002F4249" w:rsidRDefault="002F4249" w:rsidP="009A2C1C">
      <w:pPr>
        <w:pStyle w:val="af3"/>
        <w:jc w:val="right"/>
        <w:rPr>
          <w:rFonts w:ascii="Times New Roman" w:hAnsi="Times New Roman" w:cs="Times New Roman"/>
          <w:sz w:val="24"/>
          <w:szCs w:val="24"/>
        </w:rPr>
      </w:pPr>
    </w:p>
    <w:p w:rsidR="00341913" w:rsidRPr="00341913" w:rsidRDefault="00341913" w:rsidP="002F4249">
      <w:pPr>
        <w:pBdr>
          <w:bottom w:val="single" w:sz="6" w:space="1" w:color="auto"/>
        </w:pBdr>
        <w:rPr>
          <w:rFonts w:ascii="Arial" w:eastAsia="Times New Roman" w:hAnsi="Arial" w:cs="Arial"/>
          <w:vanish/>
          <w:sz w:val="16"/>
          <w:szCs w:val="16"/>
          <w:lang w:eastAsia="ru-RU"/>
        </w:rPr>
      </w:pPr>
      <w:r w:rsidRPr="00341913">
        <w:rPr>
          <w:rFonts w:ascii="Arial" w:eastAsia="Times New Roman" w:hAnsi="Arial" w:cs="Arial"/>
          <w:vanish/>
          <w:sz w:val="16"/>
          <w:szCs w:val="16"/>
          <w:lang w:eastAsia="ru-RU"/>
        </w:rPr>
        <w:t>Начало формы</w:t>
      </w:r>
    </w:p>
    <w:p w:rsidR="008F22A1" w:rsidRDefault="008F22A1"/>
    <w:sectPr w:rsidR="008F22A1" w:rsidSect="000C3C9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7A99" w:rsidRDefault="00867A99" w:rsidP="00A26803">
      <w:r>
        <w:separator/>
      </w:r>
    </w:p>
  </w:endnote>
  <w:endnote w:type="continuationSeparator" w:id="0">
    <w:p w:rsidR="00867A99" w:rsidRDefault="00867A99" w:rsidP="00A26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7A99" w:rsidRDefault="00867A99" w:rsidP="00A26803">
      <w:r>
        <w:separator/>
      </w:r>
    </w:p>
  </w:footnote>
  <w:footnote w:type="continuationSeparator" w:id="0">
    <w:p w:rsidR="00867A99" w:rsidRDefault="00867A99" w:rsidP="00A268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533F5"/>
    <w:multiLevelType w:val="multilevel"/>
    <w:tmpl w:val="D8C811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D45CBD"/>
    <w:multiLevelType w:val="multilevel"/>
    <w:tmpl w:val="F47A8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D9780B"/>
    <w:multiLevelType w:val="hybridMultilevel"/>
    <w:tmpl w:val="5D889F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3D4914"/>
    <w:multiLevelType w:val="multilevel"/>
    <w:tmpl w:val="B052BACC"/>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4">
    <w:nsid w:val="3731058C"/>
    <w:multiLevelType w:val="hybridMultilevel"/>
    <w:tmpl w:val="E87C620C"/>
    <w:lvl w:ilvl="0" w:tplc="04190001">
      <w:start w:val="1"/>
      <w:numFmt w:val="bullet"/>
      <w:lvlText w:val=""/>
      <w:lvlJc w:val="left"/>
      <w:pPr>
        <w:tabs>
          <w:tab w:val="num" w:pos="1485"/>
        </w:tabs>
        <w:ind w:left="1485" w:hanging="360"/>
      </w:pPr>
      <w:rPr>
        <w:rFonts w:ascii="Symbol" w:hAnsi="Symbol" w:hint="default"/>
      </w:rPr>
    </w:lvl>
    <w:lvl w:ilvl="1" w:tplc="04190003">
      <w:start w:val="1"/>
      <w:numFmt w:val="bullet"/>
      <w:lvlText w:val="o"/>
      <w:lvlJc w:val="left"/>
      <w:pPr>
        <w:tabs>
          <w:tab w:val="num" w:pos="2205"/>
        </w:tabs>
        <w:ind w:left="2205" w:hanging="360"/>
      </w:pPr>
      <w:rPr>
        <w:rFonts w:ascii="Courier New" w:hAnsi="Courier New" w:cs="Courier New" w:hint="default"/>
      </w:rPr>
    </w:lvl>
    <w:lvl w:ilvl="2" w:tplc="04190005">
      <w:start w:val="1"/>
      <w:numFmt w:val="bullet"/>
      <w:lvlText w:val=""/>
      <w:lvlJc w:val="left"/>
      <w:pPr>
        <w:tabs>
          <w:tab w:val="num" w:pos="2925"/>
        </w:tabs>
        <w:ind w:left="2925" w:hanging="360"/>
      </w:pPr>
      <w:rPr>
        <w:rFonts w:ascii="Wingdings" w:hAnsi="Wingdings" w:hint="default"/>
      </w:rPr>
    </w:lvl>
    <w:lvl w:ilvl="3" w:tplc="04190001">
      <w:start w:val="1"/>
      <w:numFmt w:val="bullet"/>
      <w:lvlText w:val=""/>
      <w:lvlJc w:val="left"/>
      <w:pPr>
        <w:tabs>
          <w:tab w:val="num" w:pos="3645"/>
        </w:tabs>
        <w:ind w:left="3645" w:hanging="360"/>
      </w:pPr>
      <w:rPr>
        <w:rFonts w:ascii="Symbol" w:hAnsi="Symbol" w:hint="default"/>
      </w:rPr>
    </w:lvl>
    <w:lvl w:ilvl="4" w:tplc="04190003">
      <w:start w:val="1"/>
      <w:numFmt w:val="bullet"/>
      <w:lvlText w:val="o"/>
      <w:lvlJc w:val="left"/>
      <w:pPr>
        <w:tabs>
          <w:tab w:val="num" w:pos="4365"/>
        </w:tabs>
        <w:ind w:left="4365" w:hanging="360"/>
      </w:pPr>
      <w:rPr>
        <w:rFonts w:ascii="Courier New" w:hAnsi="Courier New" w:cs="Courier New" w:hint="default"/>
      </w:rPr>
    </w:lvl>
    <w:lvl w:ilvl="5" w:tplc="04190005">
      <w:start w:val="1"/>
      <w:numFmt w:val="bullet"/>
      <w:lvlText w:val=""/>
      <w:lvlJc w:val="left"/>
      <w:pPr>
        <w:tabs>
          <w:tab w:val="num" w:pos="5085"/>
        </w:tabs>
        <w:ind w:left="5085" w:hanging="360"/>
      </w:pPr>
      <w:rPr>
        <w:rFonts w:ascii="Wingdings" w:hAnsi="Wingdings" w:hint="default"/>
      </w:rPr>
    </w:lvl>
    <w:lvl w:ilvl="6" w:tplc="04190001">
      <w:start w:val="1"/>
      <w:numFmt w:val="bullet"/>
      <w:lvlText w:val=""/>
      <w:lvlJc w:val="left"/>
      <w:pPr>
        <w:tabs>
          <w:tab w:val="num" w:pos="5805"/>
        </w:tabs>
        <w:ind w:left="5805" w:hanging="360"/>
      </w:pPr>
      <w:rPr>
        <w:rFonts w:ascii="Symbol" w:hAnsi="Symbol" w:hint="default"/>
      </w:rPr>
    </w:lvl>
    <w:lvl w:ilvl="7" w:tplc="04190003">
      <w:start w:val="1"/>
      <w:numFmt w:val="bullet"/>
      <w:lvlText w:val="o"/>
      <w:lvlJc w:val="left"/>
      <w:pPr>
        <w:tabs>
          <w:tab w:val="num" w:pos="6525"/>
        </w:tabs>
        <w:ind w:left="6525" w:hanging="360"/>
      </w:pPr>
      <w:rPr>
        <w:rFonts w:ascii="Courier New" w:hAnsi="Courier New" w:cs="Courier New" w:hint="default"/>
      </w:rPr>
    </w:lvl>
    <w:lvl w:ilvl="8" w:tplc="04190005">
      <w:start w:val="1"/>
      <w:numFmt w:val="bullet"/>
      <w:lvlText w:val=""/>
      <w:lvlJc w:val="left"/>
      <w:pPr>
        <w:tabs>
          <w:tab w:val="num" w:pos="7245"/>
        </w:tabs>
        <w:ind w:left="7245" w:hanging="360"/>
      </w:pPr>
      <w:rPr>
        <w:rFonts w:ascii="Wingdings" w:hAnsi="Wingdings" w:hint="default"/>
      </w:rPr>
    </w:lvl>
  </w:abstractNum>
  <w:abstractNum w:abstractNumId="5">
    <w:nsid w:val="3F7B0E4C"/>
    <w:multiLevelType w:val="hybridMultilevel"/>
    <w:tmpl w:val="3550BBBA"/>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6">
    <w:nsid w:val="45A75744"/>
    <w:multiLevelType w:val="hybridMultilevel"/>
    <w:tmpl w:val="981A9866"/>
    <w:lvl w:ilvl="0" w:tplc="04190001">
      <w:start w:val="1"/>
      <w:numFmt w:val="bullet"/>
      <w:lvlText w:val=""/>
      <w:lvlJc w:val="left"/>
      <w:pPr>
        <w:tabs>
          <w:tab w:val="num" w:pos="780"/>
        </w:tabs>
        <w:ind w:left="780" w:hanging="360"/>
      </w:pPr>
      <w:rPr>
        <w:rFonts w:ascii="Symbol" w:hAnsi="Symbol" w:hint="default"/>
      </w:rPr>
    </w:lvl>
    <w:lvl w:ilvl="1" w:tplc="04190003">
      <w:start w:val="1"/>
      <w:numFmt w:val="bullet"/>
      <w:lvlText w:val="o"/>
      <w:lvlJc w:val="left"/>
      <w:pPr>
        <w:tabs>
          <w:tab w:val="num" w:pos="1500"/>
        </w:tabs>
        <w:ind w:left="1500" w:hanging="360"/>
      </w:pPr>
      <w:rPr>
        <w:rFonts w:ascii="Courier New" w:hAnsi="Courier New" w:cs="Courier New" w:hint="default"/>
      </w:rPr>
    </w:lvl>
    <w:lvl w:ilvl="2" w:tplc="04190005">
      <w:start w:val="1"/>
      <w:numFmt w:val="bullet"/>
      <w:lvlText w:val=""/>
      <w:lvlJc w:val="left"/>
      <w:pPr>
        <w:tabs>
          <w:tab w:val="num" w:pos="2220"/>
        </w:tabs>
        <w:ind w:left="2220" w:hanging="360"/>
      </w:pPr>
      <w:rPr>
        <w:rFonts w:ascii="Wingdings" w:hAnsi="Wingdings" w:hint="default"/>
      </w:rPr>
    </w:lvl>
    <w:lvl w:ilvl="3" w:tplc="04190001">
      <w:start w:val="1"/>
      <w:numFmt w:val="bullet"/>
      <w:lvlText w:val=""/>
      <w:lvlJc w:val="left"/>
      <w:pPr>
        <w:tabs>
          <w:tab w:val="num" w:pos="2940"/>
        </w:tabs>
        <w:ind w:left="2940" w:hanging="360"/>
      </w:pPr>
      <w:rPr>
        <w:rFonts w:ascii="Symbol" w:hAnsi="Symbol"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hint="default"/>
      </w:rPr>
    </w:lvl>
    <w:lvl w:ilvl="6" w:tplc="04190001">
      <w:start w:val="1"/>
      <w:numFmt w:val="bullet"/>
      <w:lvlText w:val=""/>
      <w:lvlJc w:val="left"/>
      <w:pPr>
        <w:tabs>
          <w:tab w:val="num" w:pos="5100"/>
        </w:tabs>
        <w:ind w:left="5100" w:hanging="360"/>
      </w:pPr>
      <w:rPr>
        <w:rFonts w:ascii="Symbol" w:hAnsi="Symbol"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hint="default"/>
      </w:rPr>
    </w:lvl>
  </w:abstractNum>
  <w:abstractNum w:abstractNumId="7">
    <w:nsid w:val="5E5B1A69"/>
    <w:multiLevelType w:val="hybridMultilevel"/>
    <w:tmpl w:val="EE8068E6"/>
    <w:lvl w:ilvl="0" w:tplc="04190001">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hint="default"/>
      </w:rPr>
    </w:lvl>
    <w:lvl w:ilvl="6" w:tplc="04190001">
      <w:start w:val="1"/>
      <w:numFmt w:val="bullet"/>
      <w:lvlText w:val=""/>
      <w:lvlJc w:val="left"/>
      <w:pPr>
        <w:tabs>
          <w:tab w:val="num" w:pos="5220"/>
        </w:tabs>
        <w:ind w:left="5220" w:hanging="360"/>
      </w:pPr>
      <w:rPr>
        <w:rFonts w:ascii="Symbol" w:hAnsi="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hint="default"/>
      </w:rPr>
    </w:lvl>
  </w:abstractNum>
  <w:num w:numId="1">
    <w:abstractNumId w:val="0"/>
  </w:num>
  <w:num w:numId="2">
    <w:abstractNumId w:val="1"/>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6"/>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913"/>
    <w:rsid w:val="00002515"/>
    <w:rsid w:val="00003626"/>
    <w:rsid w:val="000038E2"/>
    <w:rsid w:val="00013E59"/>
    <w:rsid w:val="00026807"/>
    <w:rsid w:val="00037CDD"/>
    <w:rsid w:val="00043F81"/>
    <w:rsid w:val="0004643D"/>
    <w:rsid w:val="000532B6"/>
    <w:rsid w:val="00062680"/>
    <w:rsid w:val="00064987"/>
    <w:rsid w:val="00083291"/>
    <w:rsid w:val="000A538E"/>
    <w:rsid w:val="000C12C4"/>
    <w:rsid w:val="000C13FF"/>
    <w:rsid w:val="000C3C9E"/>
    <w:rsid w:val="000C7BF4"/>
    <w:rsid w:val="000D296F"/>
    <w:rsid w:val="001015AF"/>
    <w:rsid w:val="00103E75"/>
    <w:rsid w:val="0011219A"/>
    <w:rsid w:val="001211EC"/>
    <w:rsid w:val="00140000"/>
    <w:rsid w:val="001626EA"/>
    <w:rsid w:val="001A282C"/>
    <w:rsid w:val="001A545C"/>
    <w:rsid w:val="001E49CD"/>
    <w:rsid w:val="001E5B16"/>
    <w:rsid w:val="00201435"/>
    <w:rsid w:val="00215566"/>
    <w:rsid w:val="002159A7"/>
    <w:rsid w:val="002306B5"/>
    <w:rsid w:val="00236D29"/>
    <w:rsid w:val="00270E7C"/>
    <w:rsid w:val="00277FE1"/>
    <w:rsid w:val="002861FB"/>
    <w:rsid w:val="002D1802"/>
    <w:rsid w:val="002E0EC3"/>
    <w:rsid w:val="002F4249"/>
    <w:rsid w:val="00320519"/>
    <w:rsid w:val="003206AE"/>
    <w:rsid w:val="00327F1C"/>
    <w:rsid w:val="00336894"/>
    <w:rsid w:val="00341913"/>
    <w:rsid w:val="00352CC5"/>
    <w:rsid w:val="0037622A"/>
    <w:rsid w:val="00380621"/>
    <w:rsid w:val="00397F6E"/>
    <w:rsid w:val="003B4AFA"/>
    <w:rsid w:val="003C1E51"/>
    <w:rsid w:val="003C2E2B"/>
    <w:rsid w:val="003D08AF"/>
    <w:rsid w:val="003D1A63"/>
    <w:rsid w:val="003E5004"/>
    <w:rsid w:val="003E7DD8"/>
    <w:rsid w:val="003F2A80"/>
    <w:rsid w:val="0040666F"/>
    <w:rsid w:val="0042110C"/>
    <w:rsid w:val="00434DEC"/>
    <w:rsid w:val="00444B16"/>
    <w:rsid w:val="00447A3A"/>
    <w:rsid w:val="004724CD"/>
    <w:rsid w:val="00483662"/>
    <w:rsid w:val="004A7BF5"/>
    <w:rsid w:val="004B3FE2"/>
    <w:rsid w:val="004B4892"/>
    <w:rsid w:val="004C15DF"/>
    <w:rsid w:val="004D7880"/>
    <w:rsid w:val="004E4E92"/>
    <w:rsid w:val="004F34EF"/>
    <w:rsid w:val="004F4E07"/>
    <w:rsid w:val="005043BB"/>
    <w:rsid w:val="00504EBA"/>
    <w:rsid w:val="00506FA5"/>
    <w:rsid w:val="00514822"/>
    <w:rsid w:val="00515883"/>
    <w:rsid w:val="00525E13"/>
    <w:rsid w:val="005305AF"/>
    <w:rsid w:val="0053194E"/>
    <w:rsid w:val="005337F4"/>
    <w:rsid w:val="0055172B"/>
    <w:rsid w:val="00581A23"/>
    <w:rsid w:val="00581CED"/>
    <w:rsid w:val="00586E07"/>
    <w:rsid w:val="005938E1"/>
    <w:rsid w:val="005963A6"/>
    <w:rsid w:val="005D6477"/>
    <w:rsid w:val="00605582"/>
    <w:rsid w:val="006137DB"/>
    <w:rsid w:val="00622031"/>
    <w:rsid w:val="0062230C"/>
    <w:rsid w:val="006373F0"/>
    <w:rsid w:val="00652160"/>
    <w:rsid w:val="00661DEC"/>
    <w:rsid w:val="00682A13"/>
    <w:rsid w:val="006840D5"/>
    <w:rsid w:val="00696A11"/>
    <w:rsid w:val="006A39FD"/>
    <w:rsid w:val="006B3A9F"/>
    <w:rsid w:val="006B7AEA"/>
    <w:rsid w:val="006E0FD1"/>
    <w:rsid w:val="006E1EB3"/>
    <w:rsid w:val="006F7ABD"/>
    <w:rsid w:val="00702264"/>
    <w:rsid w:val="007075A7"/>
    <w:rsid w:val="007119BE"/>
    <w:rsid w:val="0072161D"/>
    <w:rsid w:val="00735644"/>
    <w:rsid w:val="00740DA0"/>
    <w:rsid w:val="0074168F"/>
    <w:rsid w:val="007463AA"/>
    <w:rsid w:val="007926DE"/>
    <w:rsid w:val="007B5179"/>
    <w:rsid w:val="007D1016"/>
    <w:rsid w:val="007D224B"/>
    <w:rsid w:val="007E6473"/>
    <w:rsid w:val="007E690F"/>
    <w:rsid w:val="008167A9"/>
    <w:rsid w:val="00824823"/>
    <w:rsid w:val="008261B0"/>
    <w:rsid w:val="00840A67"/>
    <w:rsid w:val="00851C9B"/>
    <w:rsid w:val="00856888"/>
    <w:rsid w:val="00861D5C"/>
    <w:rsid w:val="00862962"/>
    <w:rsid w:val="00867A99"/>
    <w:rsid w:val="00881B50"/>
    <w:rsid w:val="00884CB3"/>
    <w:rsid w:val="008905FA"/>
    <w:rsid w:val="008D719D"/>
    <w:rsid w:val="008F01C9"/>
    <w:rsid w:val="008F22A1"/>
    <w:rsid w:val="0090218C"/>
    <w:rsid w:val="00903F82"/>
    <w:rsid w:val="00927FC2"/>
    <w:rsid w:val="0094089F"/>
    <w:rsid w:val="009430A6"/>
    <w:rsid w:val="00957857"/>
    <w:rsid w:val="00962DB3"/>
    <w:rsid w:val="009652F3"/>
    <w:rsid w:val="009906B6"/>
    <w:rsid w:val="009A153B"/>
    <w:rsid w:val="009A2C1C"/>
    <w:rsid w:val="009B2A89"/>
    <w:rsid w:val="009C636D"/>
    <w:rsid w:val="009D18BE"/>
    <w:rsid w:val="00A0182B"/>
    <w:rsid w:val="00A130DE"/>
    <w:rsid w:val="00A2081A"/>
    <w:rsid w:val="00A2095A"/>
    <w:rsid w:val="00A245AC"/>
    <w:rsid w:val="00A26803"/>
    <w:rsid w:val="00A3616F"/>
    <w:rsid w:val="00A378A4"/>
    <w:rsid w:val="00A71D2F"/>
    <w:rsid w:val="00A74B9A"/>
    <w:rsid w:val="00A75498"/>
    <w:rsid w:val="00A90A8F"/>
    <w:rsid w:val="00A912CD"/>
    <w:rsid w:val="00AA4762"/>
    <w:rsid w:val="00AA7C7E"/>
    <w:rsid w:val="00AB503E"/>
    <w:rsid w:val="00AE654D"/>
    <w:rsid w:val="00B05DA0"/>
    <w:rsid w:val="00B06B2A"/>
    <w:rsid w:val="00B27D9F"/>
    <w:rsid w:val="00B319AB"/>
    <w:rsid w:val="00B34CCF"/>
    <w:rsid w:val="00B61D8B"/>
    <w:rsid w:val="00B70388"/>
    <w:rsid w:val="00B808E8"/>
    <w:rsid w:val="00BA3918"/>
    <w:rsid w:val="00BA5F44"/>
    <w:rsid w:val="00BB3C1A"/>
    <w:rsid w:val="00BB4F27"/>
    <w:rsid w:val="00BD7021"/>
    <w:rsid w:val="00BE4F03"/>
    <w:rsid w:val="00BE6FA4"/>
    <w:rsid w:val="00C12DB2"/>
    <w:rsid w:val="00C23A61"/>
    <w:rsid w:val="00C44476"/>
    <w:rsid w:val="00C60BC5"/>
    <w:rsid w:val="00C64513"/>
    <w:rsid w:val="00C70C67"/>
    <w:rsid w:val="00CB55BB"/>
    <w:rsid w:val="00CD4562"/>
    <w:rsid w:val="00CF2E93"/>
    <w:rsid w:val="00CF48DE"/>
    <w:rsid w:val="00D04CFF"/>
    <w:rsid w:val="00D11814"/>
    <w:rsid w:val="00D21221"/>
    <w:rsid w:val="00D36620"/>
    <w:rsid w:val="00D36D0E"/>
    <w:rsid w:val="00D43214"/>
    <w:rsid w:val="00D43ABA"/>
    <w:rsid w:val="00D50BC4"/>
    <w:rsid w:val="00D53AB9"/>
    <w:rsid w:val="00D5421F"/>
    <w:rsid w:val="00D62420"/>
    <w:rsid w:val="00D6662D"/>
    <w:rsid w:val="00D738B5"/>
    <w:rsid w:val="00D77275"/>
    <w:rsid w:val="00D80CF4"/>
    <w:rsid w:val="00D87BE9"/>
    <w:rsid w:val="00D942EB"/>
    <w:rsid w:val="00D97838"/>
    <w:rsid w:val="00DA3958"/>
    <w:rsid w:val="00DB1769"/>
    <w:rsid w:val="00DC0336"/>
    <w:rsid w:val="00DC07EC"/>
    <w:rsid w:val="00DC61FF"/>
    <w:rsid w:val="00DD1F4A"/>
    <w:rsid w:val="00DD68EC"/>
    <w:rsid w:val="00DE5556"/>
    <w:rsid w:val="00E07672"/>
    <w:rsid w:val="00E2694A"/>
    <w:rsid w:val="00E314E1"/>
    <w:rsid w:val="00E37570"/>
    <w:rsid w:val="00E403D4"/>
    <w:rsid w:val="00E53C05"/>
    <w:rsid w:val="00E819CF"/>
    <w:rsid w:val="00E820EB"/>
    <w:rsid w:val="00E841D8"/>
    <w:rsid w:val="00E914BA"/>
    <w:rsid w:val="00EA32A0"/>
    <w:rsid w:val="00EB24DF"/>
    <w:rsid w:val="00EB6846"/>
    <w:rsid w:val="00EC44C0"/>
    <w:rsid w:val="00ED6E23"/>
    <w:rsid w:val="00EE1D4A"/>
    <w:rsid w:val="00EF5A30"/>
    <w:rsid w:val="00F076EC"/>
    <w:rsid w:val="00F217C8"/>
    <w:rsid w:val="00F4192A"/>
    <w:rsid w:val="00F50450"/>
    <w:rsid w:val="00F5161C"/>
    <w:rsid w:val="00F5385A"/>
    <w:rsid w:val="00F62A96"/>
    <w:rsid w:val="00F71E2A"/>
    <w:rsid w:val="00FA0372"/>
    <w:rsid w:val="00FA2ED0"/>
    <w:rsid w:val="00FA5769"/>
    <w:rsid w:val="00FA6003"/>
    <w:rsid w:val="00FE0003"/>
    <w:rsid w:val="00FF15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en-US"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6EA"/>
  </w:style>
  <w:style w:type="paragraph" w:styleId="1">
    <w:name w:val="heading 1"/>
    <w:basedOn w:val="a"/>
    <w:next w:val="a"/>
    <w:link w:val="10"/>
    <w:uiPriority w:val="9"/>
    <w:qFormat/>
    <w:rsid w:val="001626EA"/>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semiHidden/>
    <w:unhideWhenUsed/>
    <w:qFormat/>
    <w:rsid w:val="001626EA"/>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1626EA"/>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semiHidden/>
    <w:unhideWhenUsed/>
    <w:qFormat/>
    <w:rsid w:val="001626EA"/>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semiHidden/>
    <w:unhideWhenUsed/>
    <w:qFormat/>
    <w:rsid w:val="001626EA"/>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1626EA"/>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1626EA"/>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1626EA"/>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1626EA"/>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626EA"/>
    <w:rPr>
      <w:rFonts w:asciiTheme="majorHAnsi" w:eastAsiaTheme="majorEastAsia" w:hAnsiTheme="majorHAnsi" w:cstheme="majorBidi"/>
      <w:b/>
      <w:bCs/>
      <w:color w:val="365F91" w:themeColor="accent1" w:themeShade="BF"/>
      <w:sz w:val="24"/>
      <w:szCs w:val="24"/>
    </w:rPr>
  </w:style>
  <w:style w:type="character" w:customStyle="1" w:styleId="30">
    <w:name w:val="Заголовок 3 Знак"/>
    <w:basedOn w:val="a0"/>
    <w:link w:val="3"/>
    <w:uiPriority w:val="9"/>
    <w:rsid w:val="001626EA"/>
    <w:rPr>
      <w:rFonts w:asciiTheme="majorHAnsi" w:eastAsiaTheme="majorEastAsia" w:hAnsiTheme="majorHAnsi" w:cstheme="majorBidi"/>
      <w:color w:val="4F81BD" w:themeColor="accent1"/>
      <w:sz w:val="24"/>
      <w:szCs w:val="24"/>
    </w:rPr>
  </w:style>
  <w:style w:type="character" w:styleId="a3">
    <w:name w:val="Hyperlink"/>
    <w:basedOn w:val="a0"/>
    <w:uiPriority w:val="99"/>
    <w:semiHidden/>
    <w:unhideWhenUsed/>
    <w:rsid w:val="00341913"/>
    <w:rPr>
      <w:color w:val="0000FF"/>
      <w:u w:val="single"/>
    </w:rPr>
  </w:style>
  <w:style w:type="paragraph" w:styleId="a4">
    <w:name w:val="Normal (Web)"/>
    <w:basedOn w:val="a"/>
    <w:uiPriority w:val="99"/>
    <w:unhideWhenUsed/>
    <w:rsid w:val="00341913"/>
    <w:pPr>
      <w:spacing w:before="100" w:beforeAutospacing="1" w:after="100" w:afterAutospacing="1"/>
    </w:pPr>
    <w:rPr>
      <w:rFonts w:ascii="Times New Roman" w:eastAsia="Times New Roman" w:hAnsi="Times New Roman" w:cs="Times New Roman"/>
      <w:sz w:val="24"/>
      <w:szCs w:val="24"/>
      <w:lang w:eastAsia="ru-RU"/>
    </w:rPr>
  </w:style>
  <w:style w:type="character" w:styleId="a5">
    <w:name w:val="Strong"/>
    <w:basedOn w:val="a0"/>
    <w:uiPriority w:val="22"/>
    <w:qFormat/>
    <w:rsid w:val="001626EA"/>
    <w:rPr>
      <w:b/>
      <w:bCs/>
      <w:spacing w:val="0"/>
    </w:rPr>
  </w:style>
  <w:style w:type="paragraph" w:styleId="z-">
    <w:name w:val="HTML Top of Form"/>
    <w:basedOn w:val="a"/>
    <w:next w:val="a"/>
    <w:link w:val="z-0"/>
    <w:hidden/>
    <w:uiPriority w:val="99"/>
    <w:semiHidden/>
    <w:unhideWhenUsed/>
    <w:rsid w:val="00341913"/>
    <w:pPr>
      <w:pBdr>
        <w:bottom w:val="single" w:sz="6" w:space="1" w:color="auto"/>
      </w:pBdr>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341913"/>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341913"/>
    <w:pPr>
      <w:pBdr>
        <w:top w:val="single" w:sz="6" w:space="1" w:color="auto"/>
      </w:pBdr>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341913"/>
    <w:rPr>
      <w:rFonts w:ascii="Arial" w:eastAsia="Times New Roman" w:hAnsi="Arial" w:cs="Arial"/>
      <w:vanish/>
      <w:sz w:val="16"/>
      <w:szCs w:val="16"/>
      <w:lang w:eastAsia="ru-RU"/>
    </w:rPr>
  </w:style>
  <w:style w:type="paragraph" w:styleId="a6">
    <w:name w:val="Balloon Text"/>
    <w:basedOn w:val="a"/>
    <w:link w:val="a7"/>
    <w:uiPriority w:val="99"/>
    <w:semiHidden/>
    <w:unhideWhenUsed/>
    <w:rsid w:val="00341913"/>
    <w:rPr>
      <w:rFonts w:ascii="Tahoma" w:hAnsi="Tahoma" w:cs="Tahoma"/>
      <w:sz w:val="16"/>
      <w:szCs w:val="16"/>
    </w:rPr>
  </w:style>
  <w:style w:type="character" w:customStyle="1" w:styleId="a7">
    <w:name w:val="Текст выноски Знак"/>
    <w:basedOn w:val="a0"/>
    <w:link w:val="a6"/>
    <w:uiPriority w:val="99"/>
    <w:semiHidden/>
    <w:rsid w:val="00341913"/>
    <w:rPr>
      <w:rFonts w:ascii="Tahoma" w:hAnsi="Tahoma" w:cs="Tahoma"/>
      <w:sz w:val="16"/>
      <w:szCs w:val="16"/>
    </w:rPr>
  </w:style>
  <w:style w:type="paragraph" w:styleId="a8">
    <w:name w:val="List Paragraph"/>
    <w:basedOn w:val="a"/>
    <w:uiPriority w:val="34"/>
    <w:qFormat/>
    <w:rsid w:val="001626EA"/>
    <w:pPr>
      <w:ind w:left="720"/>
      <w:contextualSpacing/>
    </w:pPr>
  </w:style>
  <w:style w:type="paragraph" w:styleId="a9">
    <w:name w:val="header"/>
    <w:basedOn w:val="a"/>
    <w:link w:val="aa"/>
    <w:uiPriority w:val="99"/>
    <w:unhideWhenUsed/>
    <w:rsid w:val="00A26803"/>
    <w:pPr>
      <w:tabs>
        <w:tab w:val="center" w:pos="4677"/>
        <w:tab w:val="right" w:pos="9355"/>
      </w:tabs>
    </w:pPr>
  </w:style>
  <w:style w:type="character" w:customStyle="1" w:styleId="aa">
    <w:name w:val="Верхний колонтитул Знак"/>
    <w:basedOn w:val="a0"/>
    <w:link w:val="a9"/>
    <w:uiPriority w:val="99"/>
    <w:rsid w:val="00A26803"/>
  </w:style>
  <w:style w:type="paragraph" w:styleId="ab">
    <w:name w:val="footer"/>
    <w:basedOn w:val="a"/>
    <w:link w:val="ac"/>
    <w:uiPriority w:val="99"/>
    <w:unhideWhenUsed/>
    <w:rsid w:val="00A26803"/>
    <w:pPr>
      <w:tabs>
        <w:tab w:val="center" w:pos="4677"/>
        <w:tab w:val="right" w:pos="9355"/>
      </w:tabs>
    </w:pPr>
  </w:style>
  <w:style w:type="character" w:customStyle="1" w:styleId="ac">
    <w:name w:val="Нижний колонтитул Знак"/>
    <w:basedOn w:val="a0"/>
    <w:link w:val="ab"/>
    <w:uiPriority w:val="99"/>
    <w:rsid w:val="00A26803"/>
  </w:style>
  <w:style w:type="character" w:customStyle="1" w:styleId="20">
    <w:name w:val="Заголовок 2 Знак"/>
    <w:basedOn w:val="a0"/>
    <w:link w:val="2"/>
    <w:uiPriority w:val="9"/>
    <w:semiHidden/>
    <w:rsid w:val="001626EA"/>
    <w:rPr>
      <w:rFonts w:asciiTheme="majorHAnsi" w:eastAsiaTheme="majorEastAsia" w:hAnsiTheme="majorHAnsi" w:cstheme="majorBidi"/>
      <w:color w:val="365F91" w:themeColor="accent1" w:themeShade="BF"/>
      <w:sz w:val="24"/>
      <w:szCs w:val="24"/>
    </w:rPr>
  </w:style>
  <w:style w:type="character" w:customStyle="1" w:styleId="40">
    <w:name w:val="Заголовок 4 Знак"/>
    <w:basedOn w:val="a0"/>
    <w:link w:val="4"/>
    <w:uiPriority w:val="9"/>
    <w:semiHidden/>
    <w:rsid w:val="001626EA"/>
    <w:rPr>
      <w:rFonts w:asciiTheme="majorHAnsi" w:eastAsiaTheme="majorEastAsia" w:hAnsiTheme="majorHAnsi" w:cstheme="majorBidi"/>
      <w:i/>
      <w:iCs/>
      <w:color w:val="4F81BD" w:themeColor="accent1"/>
      <w:sz w:val="24"/>
      <w:szCs w:val="24"/>
    </w:rPr>
  </w:style>
  <w:style w:type="character" w:customStyle="1" w:styleId="50">
    <w:name w:val="Заголовок 5 Знак"/>
    <w:basedOn w:val="a0"/>
    <w:link w:val="5"/>
    <w:uiPriority w:val="9"/>
    <w:semiHidden/>
    <w:rsid w:val="001626EA"/>
    <w:rPr>
      <w:rFonts w:asciiTheme="majorHAnsi" w:eastAsiaTheme="majorEastAsia" w:hAnsiTheme="majorHAnsi" w:cstheme="majorBidi"/>
      <w:color w:val="4F81BD" w:themeColor="accent1"/>
    </w:rPr>
  </w:style>
  <w:style w:type="character" w:customStyle="1" w:styleId="60">
    <w:name w:val="Заголовок 6 Знак"/>
    <w:basedOn w:val="a0"/>
    <w:link w:val="6"/>
    <w:uiPriority w:val="9"/>
    <w:semiHidden/>
    <w:rsid w:val="001626EA"/>
    <w:rPr>
      <w:rFonts w:asciiTheme="majorHAnsi" w:eastAsiaTheme="majorEastAsia" w:hAnsiTheme="majorHAnsi" w:cstheme="majorBidi"/>
      <w:i/>
      <w:iCs/>
      <w:color w:val="4F81BD" w:themeColor="accent1"/>
    </w:rPr>
  </w:style>
  <w:style w:type="character" w:customStyle="1" w:styleId="70">
    <w:name w:val="Заголовок 7 Знак"/>
    <w:basedOn w:val="a0"/>
    <w:link w:val="7"/>
    <w:uiPriority w:val="9"/>
    <w:semiHidden/>
    <w:rsid w:val="001626EA"/>
    <w:rPr>
      <w:rFonts w:asciiTheme="majorHAnsi" w:eastAsiaTheme="majorEastAsia" w:hAnsiTheme="majorHAnsi" w:cstheme="majorBidi"/>
      <w:b/>
      <w:bCs/>
      <w:color w:val="9BBB59" w:themeColor="accent3"/>
      <w:sz w:val="20"/>
      <w:szCs w:val="20"/>
    </w:rPr>
  </w:style>
  <w:style w:type="character" w:customStyle="1" w:styleId="80">
    <w:name w:val="Заголовок 8 Знак"/>
    <w:basedOn w:val="a0"/>
    <w:link w:val="8"/>
    <w:uiPriority w:val="9"/>
    <w:semiHidden/>
    <w:rsid w:val="001626EA"/>
    <w:rPr>
      <w:rFonts w:asciiTheme="majorHAnsi" w:eastAsiaTheme="majorEastAsia" w:hAnsiTheme="majorHAnsi" w:cstheme="majorBidi"/>
      <w:b/>
      <w:bCs/>
      <w:i/>
      <w:iCs/>
      <w:color w:val="9BBB59" w:themeColor="accent3"/>
      <w:sz w:val="20"/>
      <w:szCs w:val="20"/>
    </w:rPr>
  </w:style>
  <w:style w:type="character" w:customStyle="1" w:styleId="90">
    <w:name w:val="Заголовок 9 Знак"/>
    <w:basedOn w:val="a0"/>
    <w:link w:val="9"/>
    <w:uiPriority w:val="9"/>
    <w:semiHidden/>
    <w:rsid w:val="001626EA"/>
    <w:rPr>
      <w:rFonts w:asciiTheme="majorHAnsi" w:eastAsiaTheme="majorEastAsia" w:hAnsiTheme="majorHAnsi" w:cstheme="majorBidi"/>
      <w:i/>
      <w:iCs/>
      <w:color w:val="9BBB59" w:themeColor="accent3"/>
      <w:sz w:val="20"/>
      <w:szCs w:val="20"/>
    </w:rPr>
  </w:style>
  <w:style w:type="paragraph" w:styleId="ad">
    <w:name w:val="caption"/>
    <w:basedOn w:val="a"/>
    <w:next w:val="a"/>
    <w:uiPriority w:val="35"/>
    <w:semiHidden/>
    <w:unhideWhenUsed/>
    <w:qFormat/>
    <w:rsid w:val="001626EA"/>
    <w:rPr>
      <w:b/>
      <w:bCs/>
      <w:sz w:val="18"/>
      <w:szCs w:val="18"/>
    </w:rPr>
  </w:style>
  <w:style w:type="paragraph" w:styleId="ae">
    <w:name w:val="Title"/>
    <w:basedOn w:val="a"/>
    <w:next w:val="a"/>
    <w:link w:val="af"/>
    <w:uiPriority w:val="10"/>
    <w:qFormat/>
    <w:rsid w:val="001626EA"/>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f">
    <w:name w:val="Название Знак"/>
    <w:basedOn w:val="a0"/>
    <w:link w:val="ae"/>
    <w:uiPriority w:val="10"/>
    <w:rsid w:val="001626EA"/>
    <w:rPr>
      <w:rFonts w:asciiTheme="majorHAnsi" w:eastAsiaTheme="majorEastAsia" w:hAnsiTheme="majorHAnsi" w:cstheme="majorBidi"/>
      <w:i/>
      <w:iCs/>
      <w:color w:val="243F60" w:themeColor="accent1" w:themeShade="7F"/>
      <w:sz w:val="60"/>
      <w:szCs w:val="60"/>
    </w:rPr>
  </w:style>
  <w:style w:type="paragraph" w:styleId="af0">
    <w:name w:val="Subtitle"/>
    <w:basedOn w:val="a"/>
    <w:next w:val="a"/>
    <w:link w:val="af1"/>
    <w:uiPriority w:val="11"/>
    <w:qFormat/>
    <w:rsid w:val="001626EA"/>
    <w:pPr>
      <w:spacing w:before="200" w:after="900"/>
      <w:ind w:firstLine="0"/>
      <w:jc w:val="right"/>
    </w:pPr>
    <w:rPr>
      <w:i/>
      <w:iCs/>
      <w:sz w:val="24"/>
      <w:szCs w:val="24"/>
    </w:rPr>
  </w:style>
  <w:style w:type="character" w:customStyle="1" w:styleId="af1">
    <w:name w:val="Подзаголовок Знак"/>
    <w:basedOn w:val="a0"/>
    <w:link w:val="af0"/>
    <w:uiPriority w:val="11"/>
    <w:rsid w:val="001626EA"/>
    <w:rPr>
      <w:i/>
      <w:iCs/>
      <w:sz w:val="24"/>
      <w:szCs w:val="24"/>
    </w:rPr>
  </w:style>
  <w:style w:type="character" w:styleId="af2">
    <w:name w:val="Emphasis"/>
    <w:uiPriority w:val="20"/>
    <w:qFormat/>
    <w:rsid w:val="001626EA"/>
    <w:rPr>
      <w:b/>
      <w:bCs/>
      <w:i/>
      <w:iCs/>
      <w:color w:val="5A5A5A" w:themeColor="text1" w:themeTint="A5"/>
    </w:rPr>
  </w:style>
  <w:style w:type="paragraph" w:styleId="af3">
    <w:name w:val="No Spacing"/>
    <w:basedOn w:val="a"/>
    <w:link w:val="af4"/>
    <w:qFormat/>
    <w:rsid w:val="001626EA"/>
    <w:pPr>
      <w:ind w:firstLine="0"/>
    </w:pPr>
  </w:style>
  <w:style w:type="character" w:customStyle="1" w:styleId="af4">
    <w:name w:val="Без интервала Знак"/>
    <w:basedOn w:val="a0"/>
    <w:link w:val="af3"/>
    <w:uiPriority w:val="1"/>
    <w:rsid w:val="001626EA"/>
  </w:style>
  <w:style w:type="paragraph" w:styleId="21">
    <w:name w:val="Quote"/>
    <w:basedOn w:val="a"/>
    <w:next w:val="a"/>
    <w:link w:val="22"/>
    <w:uiPriority w:val="29"/>
    <w:qFormat/>
    <w:rsid w:val="001626EA"/>
    <w:rPr>
      <w:rFonts w:asciiTheme="majorHAnsi" w:eastAsiaTheme="majorEastAsia" w:hAnsiTheme="majorHAnsi" w:cstheme="majorBidi"/>
      <w:i/>
      <w:iCs/>
      <w:color w:val="5A5A5A" w:themeColor="text1" w:themeTint="A5"/>
    </w:rPr>
  </w:style>
  <w:style w:type="character" w:customStyle="1" w:styleId="22">
    <w:name w:val="Цитата 2 Знак"/>
    <w:basedOn w:val="a0"/>
    <w:link w:val="21"/>
    <w:uiPriority w:val="29"/>
    <w:rsid w:val="001626EA"/>
    <w:rPr>
      <w:rFonts w:asciiTheme="majorHAnsi" w:eastAsiaTheme="majorEastAsia" w:hAnsiTheme="majorHAnsi" w:cstheme="majorBidi"/>
      <w:i/>
      <w:iCs/>
      <w:color w:val="5A5A5A" w:themeColor="text1" w:themeTint="A5"/>
    </w:rPr>
  </w:style>
  <w:style w:type="paragraph" w:styleId="af5">
    <w:name w:val="Intense Quote"/>
    <w:basedOn w:val="a"/>
    <w:next w:val="a"/>
    <w:link w:val="af6"/>
    <w:uiPriority w:val="30"/>
    <w:qFormat/>
    <w:rsid w:val="001626EA"/>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af6">
    <w:name w:val="Выделенная цитата Знак"/>
    <w:basedOn w:val="a0"/>
    <w:link w:val="af5"/>
    <w:uiPriority w:val="30"/>
    <w:rsid w:val="001626EA"/>
    <w:rPr>
      <w:rFonts w:asciiTheme="majorHAnsi" w:eastAsiaTheme="majorEastAsia" w:hAnsiTheme="majorHAnsi" w:cstheme="majorBidi"/>
      <w:i/>
      <w:iCs/>
      <w:color w:val="FFFFFF" w:themeColor="background1"/>
      <w:sz w:val="24"/>
      <w:szCs w:val="24"/>
      <w:shd w:val="clear" w:color="auto" w:fill="4F81BD" w:themeFill="accent1"/>
    </w:rPr>
  </w:style>
  <w:style w:type="character" w:styleId="af7">
    <w:name w:val="Subtle Emphasis"/>
    <w:uiPriority w:val="19"/>
    <w:qFormat/>
    <w:rsid w:val="001626EA"/>
    <w:rPr>
      <w:i/>
      <w:iCs/>
      <w:color w:val="5A5A5A" w:themeColor="text1" w:themeTint="A5"/>
    </w:rPr>
  </w:style>
  <w:style w:type="character" w:styleId="af8">
    <w:name w:val="Intense Emphasis"/>
    <w:uiPriority w:val="21"/>
    <w:qFormat/>
    <w:rsid w:val="001626EA"/>
    <w:rPr>
      <w:b/>
      <w:bCs/>
      <w:i/>
      <w:iCs/>
      <w:color w:val="4F81BD" w:themeColor="accent1"/>
      <w:sz w:val="22"/>
      <w:szCs w:val="22"/>
    </w:rPr>
  </w:style>
  <w:style w:type="character" w:styleId="af9">
    <w:name w:val="Subtle Reference"/>
    <w:uiPriority w:val="31"/>
    <w:qFormat/>
    <w:rsid w:val="001626EA"/>
    <w:rPr>
      <w:color w:val="auto"/>
      <w:u w:val="single" w:color="9BBB59" w:themeColor="accent3"/>
    </w:rPr>
  </w:style>
  <w:style w:type="character" w:styleId="afa">
    <w:name w:val="Intense Reference"/>
    <w:basedOn w:val="a0"/>
    <w:uiPriority w:val="32"/>
    <w:qFormat/>
    <w:rsid w:val="001626EA"/>
    <w:rPr>
      <w:b/>
      <w:bCs/>
      <w:color w:val="76923C" w:themeColor="accent3" w:themeShade="BF"/>
      <w:u w:val="single" w:color="9BBB59" w:themeColor="accent3"/>
    </w:rPr>
  </w:style>
  <w:style w:type="character" w:styleId="afb">
    <w:name w:val="Book Title"/>
    <w:basedOn w:val="a0"/>
    <w:uiPriority w:val="33"/>
    <w:qFormat/>
    <w:rsid w:val="001626EA"/>
    <w:rPr>
      <w:rFonts w:asciiTheme="majorHAnsi" w:eastAsiaTheme="majorEastAsia" w:hAnsiTheme="majorHAnsi" w:cstheme="majorBidi"/>
      <w:b/>
      <w:bCs/>
      <w:i/>
      <w:iCs/>
      <w:color w:val="auto"/>
    </w:rPr>
  </w:style>
  <w:style w:type="paragraph" w:styleId="afc">
    <w:name w:val="TOC Heading"/>
    <w:basedOn w:val="1"/>
    <w:next w:val="a"/>
    <w:uiPriority w:val="39"/>
    <w:semiHidden/>
    <w:unhideWhenUsed/>
    <w:qFormat/>
    <w:rsid w:val="001626EA"/>
    <w:pPr>
      <w:outlineLvl w:val="9"/>
    </w:pPr>
    <w:rPr>
      <w:lang w:bidi="en-US"/>
    </w:rPr>
  </w:style>
  <w:style w:type="paragraph" w:styleId="afd">
    <w:name w:val="Body Text"/>
    <w:basedOn w:val="a"/>
    <w:link w:val="afe"/>
    <w:semiHidden/>
    <w:unhideWhenUsed/>
    <w:rsid w:val="0053194E"/>
    <w:pPr>
      <w:ind w:firstLine="0"/>
      <w:jc w:val="both"/>
    </w:pPr>
    <w:rPr>
      <w:rFonts w:ascii="Times New Roman" w:eastAsia="Times New Roman" w:hAnsi="Times New Roman" w:cs="Times New Roman"/>
      <w:sz w:val="28"/>
      <w:szCs w:val="20"/>
      <w:lang w:eastAsia="ru-RU"/>
    </w:rPr>
  </w:style>
  <w:style w:type="character" w:customStyle="1" w:styleId="afe">
    <w:name w:val="Основной текст Знак"/>
    <w:basedOn w:val="a0"/>
    <w:link w:val="afd"/>
    <w:semiHidden/>
    <w:rsid w:val="0053194E"/>
    <w:rPr>
      <w:rFonts w:ascii="Times New Roman" w:eastAsia="Times New Roman" w:hAnsi="Times New Roman" w:cs="Times New Roman"/>
      <w:sz w:val="28"/>
      <w:szCs w:val="20"/>
      <w:lang w:eastAsia="ru-RU"/>
    </w:rPr>
  </w:style>
  <w:style w:type="paragraph" w:customStyle="1" w:styleId="23">
    <w:name w:val="Знак Знак2 Знак Знак Знак Знак Знак Знак Знак"/>
    <w:basedOn w:val="a"/>
    <w:rsid w:val="00652160"/>
    <w:pPr>
      <w:spacing w:before="100" w:beforeAutospacing="1" w:after="100" w:afterAutospacing="1"/>
      <w:ind w:firstLine="0"/>
      <w:jc w:val="both"/>
    </w:pPr>
    <w:rPr>
      <w:rFonts w:ascii="Tahoma" w:eastAsia="Times New Roman" w:hAnsi="Tahoma" w:cs="Tahoma"/>
      <w:sz w:val="20"/>
      <w:szCs w:val="20"/>
      <w:lang w:val="en-US"/>
    </w:rPr>
  </w:style>
  <w:style w:type="paragraph" w:styleId="24">
    <w:name w:val="Body Text 2"/>
    <w:basedOn w:val="a"/>
    <w:link w:val="25"/>
    <w:uiPriority w:val="99"/>
    <w:semiHidden/>
    <w:unhideWhenUsed/>
    <w:rsid w:val="00DC0336"/>
    <w:pPr>
      <w:spacing w:after="120" w:line="480" w:lineRule="auto"/>
    </w:pPr>
  </w:style>
  <w:style w:type="character" w:customStyle="1" w:styleId="25">
    <w:name w:val="Основной текст 2 Знак"/>
    <w:basedOn w:val="a0"/>
    <w:link w:val="24"/>
    <w:uiPriority w:val="99"/>
    <w:semiHidden/>
    <w:rsid w:val="00DC03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en-US"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6EA"/>
  </w:style>
  <w:style w:type="paragraph" w:styleId="1">
    <w:name w:val="heading 1"/>
    <w:basedOn w:val="a"/>
    <w:next w:val="a"/>
    <w:link w:val="10"/>
    <w:uiPriority w:val="9"/>
    <w:qFormat/>
    <w:rsid w:val="001626EA"/>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semiHidden/>
    <w:unhideWhenUsed/>
    <w:qFormat/>
    <w:rsid w:val="001626EA"/>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1626EA"/>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semiHidden/>
    <w:unhideWhenUsed/>
    <w:qFormat/>
    <w:rsid w:val="001626EA"/>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semiHidden/>
    <w:unhideWhenUsed/>
    <w:qFormat/>
    <w:rsid w:val="001626EA"/>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1626EA"/>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1626EA"/>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1626EA"/>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1626EA"/>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626EA"/>
    <w:rPr>
      <w:rFonts w:asciiTheme="majorHAnsi" w:eastAsiaTheme="majorEastAsia" w:hAnsiTheme="majorHAnsi" w:cstheme="majorBidi"/>
      <w:b/>
      <w:bCs/>
      <w:color w:val="365F91" w:themeColor="accent1" w:themeShade="BF"/>
      <w:sz w:val="24"/>
      <w:szCs w:val="24"/>
    </w:rPr>
  </w:style>
  <w:style w:type="character" w:customStyle="1" w:styleId="30">
    <w:name w:val="Заголовок 3 Знак"/>
    <w:basedOn w:val="a0"/>
    <w:link w:val="3"/>
    <w:uiPriority w:val="9"/>
    <w:rsid w:val="001626EA"/>
    <w:rPr>
      <w:rFonts w:asciiTheme="majorHAnsi" w:eastAsiaTheme="majorEastAsia" w:hAnsiTheme="majorHAnsi" w:cstheme="majorBidi"/>
      <w:color w:val="4F81BD" w:themeColor="accent1"/>
      <w:sz w:val="24"/>
      <w:szCs w:val="24"/>
    </w:rPr>
  </w:style>
  <w:style w:type="character" w:styleId="a3">
    <w:name w:val="Hyperlink"/>
    <w:basedOn w:val="a0"/>
    <w:uiPriority w:val="99"/>
    <w:semiHidden/>
    <w:unhideWhenUsed/>
    <w:rsid w:val="00341913"/>
    <w:rPr>
      <w:color w:val="0000FF"/>
      <w:u w:val="single"/>
    </w:rPr>
  </w:style>
  <w:style w:type="paragraph" w:styleId="a4">
    <w:name w:val="Normal (Web)"/>
    <w:basedOn w:val="a"/>
    <w:uiPriority w:val="99"/>
    <w:unhideWhenUsed/>
    <w:rsid w:val="00341913"/>
    <w:pPr>
      <w:spacing w:before="100" w:beforeAutospacing="1" w:after="100" w:afterAutospacing="1"/>
    </w:pPr>
    <w:rPr>
      <w:rFonts w:ascii="Times New Roman" w:eastAsia="Times New Roman" w:hAnsi="Times New Roman" w:cs="Times New Roman"/>
      <w:sz w:val="24"/>
      <w:szCs w:val="24"/>
      <w:lang w:eastAsia="ru-RU"/>
    </w:rPr>
  </w:style>
  <w:style w:type="character" w:styleId="a5">
    <w:name w:val="Strong"/>
    <w:basedOn w:val="a0"/>
    <w:uiPriority w:val="22"/>
    <w:qFormat/>
    <w:rsid w:val="001626EA"/>
    <w:rPr>
      <w:b/>
      <w:bCs/>
      <w:spacing w:val="0"/>
    </w:rPr>
  </w:style>
  <w:style w:type="paragraph" w:styleId="z-">
    <w:name w:val="HTML Top of Form"/>
    <w:basedOn w:val="a"/>
    <w:next w:val="a"/>
    <w:link w:val="z-0"/>
    <w:hidden/>
    <w:uiPriority w:val="99"/>
    <w:semiHidden/>
    <w:unhideWhenUsed/>
    <w:rsid w:val="00341913"/>
    <w:pPr>
      <w:pBdr>
        <w:bottom w:val="single" w:sz="6" w:space="1" w:color="auto"/>
      </w:pBdr>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341913"/>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341913"/>
    <w:pPr>
      <w:pBdr>
        <w:top w:val="single" w:sz="6" w:space="1" w:color="auto"/>
      </w:pBdr>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341913"/>
    <w:rPr>
      <w:rFonts w:ascii="Arial" w:eastAsia="Times New Roman" w:hAnsi="Arial" w:cs="Arial"/>
      <w:vanish/>
      <w:sz w:val="16"/>
      <w:szCs w:val="16"/>
      <w:lang w:eastAsia="ru-RU"/>
    </w:rPr>
  </w:style>
  <w:style w:type="paragraph" w:styleId="a6">
    <w:name w:val="Balloon Text"/>
    <w:basedOn w:val="a"/>
    <w:link w:val="a7"/>
    <w:uiPriority w:val="99"/>
    <w:semiHidden/>
    <w:unhideWhenUsed/>
    <w:rsid w:val="00341913"/>
    <w:rPr>
      <w:rFonts w:ascii="Tahoma" w:hAnsi="Tahoma" w:cs="Tahoma"/>
      <w:sz w:val="16"/>
      <w:szCs w:val="16"/>
    </w:rPr>
  </w:style>
  <w:style w:type="character" w:customStyle="1" w:styleId="a7">
    <w:name w:val="Текст выноски Знак"/>
    <w:basedOn w:val="a0"/>
    <w:link w:val="a6"/>
    <w:uiPriority w:val="99"/>
    <w:semiHidden/>
    <w:rsid w:val="00341913"/>
    <w:rPr>
      <w:rFonts w:ascii="Tahoma" w:hAnsi="Tahoma" w:cs="Tahoma"/>
      <w:sz w:val="16"/>
      <w:szCs w:val="16"/>
    </w:rPr>
  </w:style>
  <w:style w:type="paragraph" w:styleId="a8">
    <w:name w:val="List Paragraph"/>
    <w:basedOn w:val="a"/>
    <w:uiPriority w:val="34"/>
    <w:qFormat/>
    <w:rsid w:val="001626EA"/>
    <w:pPr>
      <w:ind w:left="720"/>
      <w:contextualSpacing/>
    </w:pPr>
  </w:style>
  <w:style w:type="paragraph" w:styleId="a9">
    <w:name w:val="header"/>
    <w:basedOn w:val="a"/>
    <w:link w:val="aa"/>
    <w:uiPriority w:val="99"/>
    <w:unhideWhenUsed/>
    <w:rsid w:val="00A26803"/>
    <w:pPr>
      <w:tabs>
        <w:tab w:val="center" w:pos="4677"/>
        <w:tab w:val="right" w:pos="9355"/>
      </w:tabs>
    </w:pPr>
  </w:style>
  <w:style w:type="character" w:customStyle="1" w:styleId="aa">
    <w:name w:val="Верхний колонтитул Знак"/>
    <w:basedOn w:val="a0"/>
    <w:link w:val="a9"/>
    <w:uiPriority w:val="99"/>
    <w:rsid w:val="00A26803"/>
  </w:style>
  <w:style w:type="paragraph" w:styleId="ab">
    <w:name w:val="footer"/>
    <w:basedOn w:val="a"/>
    <w:link w:val="ac"/>
    <w:uiPriority w:val="99"/>
    <w:unhideWhenUsed/>
    <w:rsid w:val="00A26803"/>
    <w:pPr>
      <w:tabs>
        <w:tab w:val="center" w:pos="4677"/>
        <w:tab w:val="right" w:pos="9355"/>
      </w:tabs>
    </w:pPr>
  </w:style>
  <w:style w:type="character" w:customStyle="1" w:styleId="ac">
    <w:name w:val="Нижний колонтитул Знак"/>
    <w:basedOn w:val="a0"/>
    <w:link w:val="ab"/>
    <w:uiPriority w:val="99"/>
    <w:rsid w:val="00A26803"/>
  </w:style>
  <w:style w:type="character" w:customStyle="1" w:styleId="20">
    <w:name w:val="Заголовок 2 Знак"/>
    <w:basedOn w:val="a0"/>
    <w:link w:val="2"/>
    <w:uiPriority w:val="9"/>
    <w:semiHidden/>
    <w:rsid w:val="001626EA"/>
    <w:rPr>
      <w:rFonts w:asciiTheme="majorHAnsi" w:eastAsiaTheme="majorEastAsia" w:hAnsiTheme="majorHAnsi" w:cstheme="majorBidi"/>
      <w:color w:val="365F91" w:themeColor="accent1" w:themeShade="BF"/>
      <w:sz w:val="24"/>
      <w:szCs w:val="24"/>
    </w:rPr>
  </w:style>
  <w:style w:type="character" w:customStyle="1" w:styleId="40">
    <w:name w:val="Заголовок 4 Знак"/>
    <w:basedOn w:val="a0"/>
    <w:link w:val="4"/>
    <w:uiPriority w:val="9"/>
    <w:semiHidden/>
    <w:rsid w:val="001626EA"/>
    <w:rPr>
      <w:rFonts w:asciiTheme="majorHAnsi" w:eastAsiaTheme="majorEastAsia" w:hAnsiTheme="majorHAnsi" w:cstheme="majorBidi"/>
      <w:i/>
      <w:iCs/>
      <w:color w:val="4F81BD" w:themeColor="accent1"/>
      <w:sz w:val="24"/>
      <w:szCs w:val="24"/>
    </w:rPr>
  </w:style>
  <w:style w:type="character" w:customStyle="1" w:styleId="50">
    <w:name w:val="Заголовок 5 Знак"/>
    <w:basedOn w:val="a0"/>
    <w:link w:val="5"/>
    <w:uiPriority w:val="9"/>
    <w:semiHidden/>
    <w:rsid w:val="001626EA"/>
    <w:rPr>
      <w:rFonts w:asciiTheme="majorHAnsi" w:eastAsiaTheme="majorEastAsia" w:hAnsiTheme="majorHAnsi" w:cstheme="majorBidi"/>
      <w:color w:val="4F81BD" w:themeColor="accent1"/>
    </w:rPr>
  </w:style>
  <w:style w:type="character" w:customStyle="1" w:styleId="60">
    <w:name w:val="Заголовок 6 Знак"/>
    <w:basedOn w:val="a0"/>
    <w:link w:val="6"/>
    <w:uiPriority w:val="9"/>
    <w:semiHidden/>
    <w:rsid w:val="001626EA"/>
    <w:rPr>
      <w:rFonts w:asciiTheme="majorHAnsi" w:eastAsiaTheme="majorEastAsia" w:hAnsiTheme="majorHAnsi" w:cstheme="majorBidi"/>
      <w:i/>
      <w:iCs/>
      <w:color w:val="4F81BD" w:themeColor="accent1"/>
    </w:rPr>
  </w:style>
  <w:style w:type="character" w:customStyle="1" w:styleId="70">
    <w:name w:val="Заголовок 7 Знак"/>
    <w:basedOn w:val="a0"/>
    <w:link w:val="7"/>
    <w:uiPriority w:val="9"/>
    <w:semiHidden/>
    <w:rsid w:val="001626EA"/>
    <w:rPr>
      <w:rFonts w:asciiTheme="majorHAnsi" w:eastAsiaTheme="majorEastAsia" w:hAnsiTheme="majorHAnsi" w:cstheme="majorBidi"/>
      <w:b/>
      <w:bCs/>
      <w:color w:val="9BBB59" w:themeColor="accent3"/>
      <w:sz w:val="20"/>
      <w:szCs w:val="20"/>
    </w:rPr>
  </w:style>
  <w:style w:type="character" w:customStyle="1" w:styleId="80">
    <w:name w:val="Заголовок 8 Знак"/>
    <w:basedOn w:val="a0"/>
    <w:link w:val="8"/>
    <w:uiPriority w:val="9"/>
    <w:semiHidden/>
    <w:rsid w:val="001626EA"/>
    <w:rPr>
      <w:rFonts w:asciiTheme="majorHAnsi" w:eastAsiaTheme="majorEastAsia" w:hAnsiTheme="majorHAnsi" w:cstheme="majorBidi"/>
      <w:b/>
      <w:bCs/>
      <w:i/>
      <w:iCs/>
      <w:color w:val="9BBB59" w:themeColor="accent3"/>
      <w:sz w:val="20"/>
      <w:szCs w:val="20"/>
    </w:rPr>
  </w:style>
  <w:style w:type="character" w:customStyle="1" w:styleId="90">
    <w:name w:val="Заголовок 9 Знак"/>
    <w:basedOn w:val="a0"/>
    <w:link w:val="9"/>
    <w:uiPriority w:val="9"/>
    <w:semiHidden/>
    <w:rsid w:val="001626EA"/>
    <w:rPr>
      <w:rFonts w:asciiTheme="majorHAnsi" w:eastAsiaTheme="majorEastAsia" w:hAnsiTheme="majorHAnsi" w:cstheme="majorBidi"/>
      <w:i/>
      <w:iCs/>
      <w:color w:val="9BBB59" w:themeColor="accent3"/>
      <w:sz w:val="20"/>
      <w:szCs w:val="20"/>
    </w:rPr>
  </w:style>
  <w:style w:type="paragraph" w:styleId="ad">
    <w:name w:val="caption"/>
    <w:basedOn w:val="a"/>
    <w:next w:val="a"/>
    <w:uiPriority w:val="35"/>
    <w:semiHidden/>
    <w:unhideWhenUsed/>
    <w:qFormat/>
    <w:rsid w:val="001626EA"/>
    <w:rPr>
      <w:b/>
      <w:bCs/>
      <w:sz w:val="18"/>
      <w:szCs w:val="18"/>
    </w:rPr>
  </w:style>
  <w:style w:type="paragraph" w:styleId="ae">
    <w:name w:val="Title"/>
    <w:basedOn w:val="a"/>
    <w:next w:val="a"/>
    <w:link w:val="af"/>
    <w:uiPriority w:val="10"/>
    <w:qFormat/>
    <w:rsid w:val="001626EA"/>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f">
    <w:name w:val="Название Знак"/>
    <w:basedOn w:val="a0"/>
    <w:link w:val="ae"/>
    <w:uiPriority w:val="10"/>
    <w:rsid w:val="001626EA"/>
    <w:rPr>
      <w:rFonts w:asciiTheme="majorHAnsi" w:eastAsiaTheme="majorEastAsia" w:hAnsiTheme="majorHAnsi" w:cstheme="majorBidi"/>
      <w:i/>
      <w:iCs/>
      <w:color w:val="243F60" w:themeColor="accent1" w:themeShade="7F"/>
      <w:sz w:val="60"/>
      <w:szCs w:val="60"/>
    </w:rPr>
  </w:style>
  <w:style w:type="paragraph" w:styleId="af0">
    <w:name w:val="Subtitle"/>
    <w:basedOn w:val="a"/>
    <w:next w:val="a"/>
    <w:link w:val="af1"/>
    <w:uiPriority w:val="11"/>
    <w:qFormat/>
    <w:rsid w:val="001626EA"/>
    <w:pPr>
      <w:spacing w:before="200" w:after="900"/>
      <w:ind w:firstLine="0"/>
      <w:jc w:val="right"/>
    </w:pPr>
    <w:rPr>
      <w:i/>
      <w:iCs/>
      <w:sz w:val="24"/>
      <w:szCs w:val="24"/>
    </w:rPr>
  </w:style>
  <w:style w:type="character" w:customStyle="1" w:styleId="af1">
    <w:name w:val="Подзаголовок Знак"/>
    <w:basedOn w:val="a0"/>
    <w:link w:val="af0"/>
    <w:uiPriority w:val="11"/>
    <w:rsid w:val="001626EA"/>
    <w:rPr>
      <w:i/>
      <w:iCs/>
      <w:sz w:val="24"/>
      <w:szCs w:val="24"/>
    </w:rPr>
  </w:style>
  <w:style w:type="character" w:styleId="af2">
    <w:name w:val="Emphasis"/>
    <w:uiPriority w:val="20"/>
    <w:qFormat/>
    <w:rsid w:val="001626EA"/>
    <w:rPr>
      <w:b/>
      <w:bCs/>
      <w:i/>
      <w:iCs/>
      <w:color w:val="5A5A5A" w:themeColor="text1" w:themeTint="A5"/>
    </w:rPr>
  </w:style>
  <w:style w:type="paragraph" w:styleId="af3">
    <w:name w:val="No Spacing"/>
    <w:basedOn w:val="a"/>
    <w:link w:val="af4"/>
    <w:qFormat/>
    <w:rsid w:val="001626EA"/>
    <w:pPr>
      <w:ind w:firstLine="0"/>
    </w:pPr>
  </w:style>
  <w:style w:type="character" w:customStyle="1" w:styleId="af4">
    <w:name w:val="Без интервала Знак"/>
    <w:basedOn w:val="a0"/>
    <w:link w:val="af3"/>
    <w:uiPriority w:val="1"/>
    <w:rsid w:val="001626EA"/>
  </w:style>
  <w:style w:type="paragraph" w:styleId="21">
    <w:name w:val="Quote"/>
    <w:basedOn w:val="a"/>
    <w:next w:val="a"/>
    <w:link w:val="22"/>
    <w:uiPriority w:val="29"/>
    <w:qFormat/>
    <w:rsid w:val="001626EA"/>
    <w:rPr>
      <w:rFonts w:asciiTheme="majorHAnsi" w:eastAsiaTheme="majorEastAsia" w:hAnsiTheme="majorHAnsi" w:cstheme="majorBidi"/>
      <w:i/>
      <w:iCs/>
      <w:color w:val="5A5A5A" w:themeColor="text1" w:themeTint="A5"/>
    </w:rPr>
  </w:style>
  <w:style w:type="character" w:customStyle="1" w:styleId="22">
    <w:name w:val="Цитата 2 Знак"/>
    <w:basedOn w:val="a0"/>
    <w:link w:val="21"/>
    <w:uiPriority w:val="29"/>
    <w:rsid w:val="001626EA"/>
    <w:rPr>
      <w:rFonts w:asciiTheme="majorHAnsi" w:eastAsiaTheme="majorEastAsia" w:hAnsiTheme="majorHAnsi" w:cstheme="majorBidi"/>
      <w:i/>
      <w:iCs/>
      <w:color w:val="5A5A5A" w:themeColor="text1" w:themeTint="A5"/>
    </w:rPr>
  </w:style>
  <w:style w:type="paragraph" w:styleId="af5">
    <w:name w:val="Intense Quote"/>
    <w:basedOn w:val="a"/>
    <w:next w:val="a"/>
    <w:link w:val="af6"/>
    <w:uiPriority w:val="30"/>
    <w:qFormat/>
    <w:rsid w:val="001626EA"/>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af6">
    <w:name w:val="Выделенная цитата Знак"/>
    <w:basedOn w:val="a0"/>
    <w:link w:val="af5"/>
    <w:uiPriority w:val="30"/>
    <w:rsid w:val="001626EA"/>
    <w:rPr>
      <w:rFonts w:asciiTheme="majorHAnsi" w:eastAsiaTheme="majorEastAsia" w:hAnsiTheme="majorHAnsi" w:cstheme="majorBidi"/>
      <w:i/>
      <w:iCs/>
      <w:color w:val="FFFFFF" w:themeColor="background1"/>
      <w:sz w:val="24"/>
      <w:szCs w:val="24"/>
      <w:shd w:val="clear" w:color="auto" w:fill="4F81BD" w:themeFill="accent1"/>
    </w:rPr>
  </w:style>
  <w:style w:type="character" w:styleId="af7">
    <w:name w:val="Subtle Emphasis"/>
    <w:uiPriority w:val="19"/>
    <w:qFormat/>
    <w:rsid w:val="001626EA"/>
    <w:rPr>
      <w:i/>
      <w:iCs/>
      <w:color w:val="5A5A5A" w:themeColor="text1" w:themeTint="A5"/>
    </w:rPr>
  </w:style>
  <w:style w:type="character" w:styleId="af8">
    <w:name w:val="Intense Emphasis"/>
    <w:uiPriority w:val="21"/>
    <w:qFormat/>
    <w:rsid w:val="001626EA"/>
    <w:rPr>
      <w:b/>
      <w:bCs/>
      <w:i/>
      <w:iCs/>
      <w:color w:val="4F81BD" w:themeColor="accent1"/>
      <w:sz w:val="22"/>
      <w:szCs w:val="22"/>
    </w:rPr>
  </w:style>
  <w:style w:type="character" w:styleId="af9">
    <w:name w:val="Subtle Reference"/>
    <w:uiPriority w:val="31"/>
    <w:qFormat/>
    <w:rsid w:val="001626EA"/>
    <w:rPr>
      <w:color w:val="auto"/>
      <w:u w:val="single" w:color="9BBB59" w:themeColor="accent3"/>
    </w:rPr>
  </w:style>
  <w:style w:type="character" w:styleId="afa">
    <w:name w:val="Intense Reference"/>
    <w:basedOn w:val="a0"/>
    <w:uiPriority w:val="32"/>
    <w:qFormat/>
    <w:rsid w:val="001626EA"/>
    <w:rPr>
      <w:b/>
      <w:bCs/>
      <w:color w:val="76923C" w:themeColor="accent3" w:themeShade="BF"/>
      <w:u w:val="single" w:color="9BBB59" w:themeColor="accent3"/>
    </w:rPr>
  </w:style>
  <w:style w:type="character" w:styleId="afb">
    <w:name w:val="Book Title"/>
    <w:basedOn w:val="a0"/>
    <w:uiPriority w:val="33"/>
    <w:qFormat/>
    <w:rsid w:val="001626EA"/>
    <w:rPr>
      <w:rFonts w:asciiTheme="majorHAnsi" w:eastAsiaTheme="majorEastAsia" w:hAnsiTheme="majorHAnsi" w:cstheme="majorBidi"/>
      <w:b/>
      <w:bCs/>
      <w:i/>
      <w:iCs/>
      <w:color w:val="auto"/>
    </w:rPr>
  </w:style>
  <w:style w:type="paragraph" w:styleId="afc">
    <w:name w:val="TOC Heading"/>
    <w:basedOn w:val="1"/>
    <w:next w:val="a"/>
    <w:uiPriority w:val="39"/>
    <w:semiHidden/>
    <w:unhideWhenUsed/>
    <w:qFormat/>
    <w:rsid w:val="001626EA"/>
    <w:pPr>
      <w:outlineLvl w:val="9"/>
    </w:pPr>
    <w:rPr>
      <w:lang w:bidi="en-US"/>
    </w:rPr>
  </w:style>
  <w:style w:type="paragraph" w:styleId="afd">
    <w:name w:val="Body Text"/>
    <w:basedOn w:val="a"/>
    <w:link w:val="afe"/>
    <w:semiHidden/>
    <w:unhideWhenUsed/>
    <w:rsid w:val="0053194E"/>
    <w:pPr>
      <w:ind w:firstLine="0"/>
      <w:jc w:val="both"/>
    </w:pPr>
    <w:rPr>
      <w:rFonts w:ascii="Times New Roman" w:eastAsia="Times New Roman" w:hAnsi="Times New Roman" w:cs="Times New Roman"/>
      <w:sz w:val="28"/>
      <w:szCs w:val="20"/>
      <w:lang w:eastAsia="ru-RU"/>
    </w:rPr>
  </w:style>
  <w:style w:type="character" w:customStyle="1" w:styleId="afe">
    <w:name w:val="Основной текст Знак"/>
    <w:basedOn w:val="a0"/>
    <w:link w:val="afd"/>
    <w:semiHidden/>
    <w:rsid w:val="0053194E"/>
    <w:rPr>
      <w:rFonts w:ascii="Times New Roman" w:eastAsia="Times New Roman" w:hAnsi="Times New Roman" w:cs="Times New Roman"/>
      <w:sz w:val="28"/>
      <w:szCs w:val="20"/>
      <w:lang w:eastAsia="ru-RU"/>
    </w:rPr>
  </w:style>
  <w:style w:type="paragraph" w:customStyle="1" w:styleId="23">
    <w:name w:val="Знак Знак2 Знак Знак Знак Знак Знак Знак Знак"/>
    <w:basedOn w:val="a"/>
    <w:rsid w:val="00652160"/>
    <w:pPr>
      <w:spacing w:before="100" w:beforeAutospacing="1" w:after="100" w:afterAutospacing="1"/>
      <w:ind w:firstLine="0"/>
      <w:jc w:val="both"/>
    </w:pPr>
    <w:rPr>
      <w:rFonts w:ascii="Tahoma" w:eastAsia="Times New Roman" w:hAnsi="Tahoma" w:cs="Tahoma"/>
      <w:sz w:val="20"/>
      <w:szCs w:val="20"/>
      <w:lang w:val="en-US"/>
    </w:rPr>
  </w:style>
  <w:style w:type="paragraph" w:styleId="24">
    <w:name w:val="Body Text 2"/>
    <w:basedOn w:val="a"/>
    <w:link w:val="25"/>
    <w:uiPriority w:val="99"/>
    <w:semiHidden/>
    <w:unhideWhenUsed/>
    <w:rsid w:val="00DC0336"/>
    <w:pPr>
      <w:spacing w:after="120" w:line="480" w:lineRule="auto"/>
    </w:pPr>
  </w:style>
  <w:style w:type="character" w:customStyle="1" w:styleId="25">
    <w:name w:val="Основной текст 2 Знак"/>
    <w:basedOn w:val="a0"/>
    <w:link w:val="24"/>
    <w:uiPriority w:val="99"/>
    <w:semiHidden/>
    <w:rsid w:val="00DC03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378895">
      <w:bodyDiv w:val="1"/>
      <w:marLeft w:val="0"/>
      <w:marRight w:val="0"/>
      <w:marTop w:val="0"/>
      <w:marBottom w:val="0"/>
      <w:divBdr>
        <w:top w:val="none" w:sz="0" w:space="0" w:color="auto"/>
        <w:left w:val="none" w:sz="0" w:space="0" w:color="auto"/>
        <w:bottom w:val="none" w:sz="0" w:space="0" w:color="auto"/>
        <w:right w:val="none" w:sz="0" w:space="0" w:color="auto"/>
      </w:divBdr>
    </w:div>
    <w:div w:id="114763308">
      <w:bodyDiv w:val="1"/>
      <w:marLeft w:val="0"/>
      <w:marRight w:val="0"/>
      <w:marTop w:val="0"/>
      <w:marBottom w:val="0"/>
      <w:divBdr>
        <w:top w:val="none" w:sz="0" w:space="0" w:color="auto"/>
        <w:left w:val="none" w:sz="0" w:space="0" w:color="auto"/>
        <w:bottom w:val="none" w:sz="0" w:space="0" w:color="auto"/>
        <w:right w:val="none" w:sz="0" w:space="0" w:color="auto"/>
      </w:divBdr>
    </w:div>
    <w:div w:id="177165441">
      <w:bodyDiv w:val="1"/>
      <w:marLeft w:val="0"/>
      <w:marRight w:val="0"/>
      <w:marTop w:val="0"/>
      <w:marBottom w:val="0"/>
      <w:divBdr>
        <w:top w:val="none" w:sz="0" w:space="0" w:color="auto"/>
        <w:left w:val="none" w:sz="0" w:space="0" w:color="auto"/>
        <w:bottom w:val="none" w:sz="0" w:space="0" w:color="auto"/>
        <w:right w:val="none" w:sz="0" w:space="0" w:color="auto"/>
      </w:divBdr>
    </w:div>
    <w:div w:id="212011003">
      <w:bodyDiv w:val="1"/>
      <w:marLeft w:val="0"/>
      <w:marRight w:val="0"/>
      <w:marTop w:val="0"/>
      <w:marBottom w:val="0"/>
      <w:divBdr>
        <w:top w:val="none" w:sz="0" w:space="0" w:color="auto"/>
        <w:left w:val="none" w:sz="0" w:space="0" w:color="auto"/>
        <w:bottom w:val="none" w:sz="0" w:space="0" w:color="auto"/>
        <w:right w:val="none" w:sz="0" w:space="0" w:color="auto"/>
      </w:divBdr>
    </w:div>
    <w:div w:id="295450602">
      <w:bodyDiv w:val="1"/>
      <w:marLeft w:val="0"/>
      <w:marRight w:val="0"/>
      <w:marTop w:val="0"/>
      <w:marBottom w:val="0"/>
      <w:divBdr>
        <w:top w:val="none" w:sz="0" w:space="0" w:color="auto"/>
        <w:left w:val="none" w:sz="0" w:space="0" w:color="auto"/>
        <w:bottom w:val="none" w:sz="0" w:space="0" w:color="auto"/>
        <w:right w:val="none" w:sz="0" w:space="0" w:color="auto"/>
      </w:divBdr>
    </w:div>
    <w:div w:id="298608503">
      <w:bodyDiv w:val="1"/>
      <w:marLeft w:val="0"/>
      <w:marRight w:val="0"/>
      <w:marTop w:val="0"/>
      <w:marBottom w:val="0"/>
      <w:divBdr>
        <w:top w:val="none" w:sz="0" w:space="0" w:color="auto"/>
        <w:left w:val="none" w:sz="0" w:space="0" w:color="auto"/>
        <w:bottom w:val="none" w:sz="0" w:space="0" w:color="auto"/>
        <w:right w:val="none" w:sz="0" w:space="0" w:color="auto"/>
      </w:divBdr>
    </w:div>
    <w:div w:id="491526960">
      <w:bodyDiv w:val="1"/>
      <w:marLeft w:val="0"/>
      <w:marRight w:val="0"/>
      <w:marTop w:val="0"/>
      <w:marBottom w:val="0"/>
      <w:divBdr>
        <w:top w:val="none" w:sz="0" w:space="0" w:color="auto"/>
        <w:left w:val="none" w:sz="0" w:space="0" w:color="auto"/>
        <w:bottom w:val="none" w:sz="0" w:space="0" w:color="auto"/>
        <w:right w:val="none" w:sz="0" w:space="0" w:color="auto"/>
      </w:divBdr>
    </w:div>
    <w:div w:id="529418293">
      <w:bodyDiv w:val="1"/>
      <w:marLeft w:val="0"/>
      <w:marRight w:val="0"/>
      <w:marTop w:val="0"/>
      <w:marBottom w:val="0"/>
      <w:divBdr>
        <w:top w:val="none" w:sz="0" w:space="0" w:color="auto"/>
        <w:left w:val="none" w:sz="0" w:space="0" w:color="auto"/>
        <w:bottom w:val="none" w:sz="0" w:space="0" w:color="auto"/>
        <w:right w:val="none" w:sz="0" w:space="0" w:color="auto"/>
      </w:divBdr>
    </w:div>
    <w:div w:id="549001612">
      <w:bodyDiv w:val="1"/>
      <w:marLeft w:val="0"/>
      <w:marRight w:val="0"/>
      <w:marTop w:val="0"/>
      <w:marBottom w:val="0"/>
      <w:divBdr>
        <w:top w:val="none" w:sz="0" w:space="0" w:color="auto"/>
        <w:left w:val="none" w:sz="0" w:space="0" w:color="auto"/>
        <w:bottom w:val="none" w:sz="0" w:space="0" w:color="auto"/>
        <w:right w:val="none" w:sz="0" w:space="0" w:color="auto"/>
      </w:divBdr>
    </w:div>
    <w:div w:id="666791060">
      <w:bodyDiv w:val="1"/>
      <w:marLeft w:val="0"/>
      <w:marRight w:val="0"/>
      <w:marTop w:val="0"/>
      <w:marBottom w:val="0"/>
      <w:divBdr>
        <w:top w:val="none" w:sz="0" w:space="0" w:color="auto"/>
        <w:left w:val="none" w:sz="0" w:space="0" w:color="auto"/>
        <w:bottom w:val="none" w:sz="0" w:space="0" w:color="auto"/>
        <w:right w:val="none" w:sz="0" w:space="0" w:color="auto"/>
      </w:divBdr>
    </w:div>
    <w:div w:id="681591717">
      <w:bodyDiv w:val="1"/>
      <w:marLeft w:val="0"/>
      <w:marRight w:val="0"/>
      <w:marTop w:val="0"/>
      <w:marBottom w:val="0"/>
      <w:divBdr>
        <w:top w:val="none" w:sz="0" w:space="0" w:color="auto"/>
        <w:left w:val="none" w:sz="0" w:space="0" w:color="auto"/>
        <w:bottom w:val="none" w:sz="0" w:space="0" w:color="auto"/>
        <w:right w:val="none" w:sz="0" w:space="0" w:color="auto"/>
      </w:divBdr>
    </w:div>
    <w:div w:id="712774874">
      <w:bodyDiv w:val="1"/>
      <w:marLeft w:val="0"/>
      <w:marRight w:val="0"/>
      <w:marTop w:val="0"/>
      <w:marBottom w:val="0"/>
      <w:divBdr>
        <w:top w:val="none" w:sz="0" w:space="0" w:color="auto"/>
        <w:left w:val="none" w:sz="0" w:space="0" w:color="auto"/>
        <w:bottom w:val="none" w:sz="0" w:space="0" w:color="auto"/>
        <w:right w:val="none" w:sz="0" w:space="0" w:color="auto"/>
      </w:divBdr>
    </w:div>
    <w:div w:id="791703704">
      <w:bodyDiv w:val="1"/>
      <w:marLeft w:val="0"/>
      <w:marRight w:val="0"/>
      <w:marTop w:val="0"/>
      <w:marBottom w:val="0"/>
      <w:divBdr>
        <w:top w:val="none" w:sz="0" w:space="0" w:color="auto"/>
        <w:left w:val="none" w:sz="0" w:space="0" w:color="auto"/>
        <w:bottom w:val="none" w:sz="0" w:space="0" w:color="auto"/>
        <w:right w:val="none" w:sz="0" w:space="0" w:color="auto"/>
      </w:divBdr>
    </w:div>
    <w:div w:id="926962813">
      <w:bodyDiv w:val="1"/>
      <w:marLeft w:val="0"/>
      <w:marRight w:val="0"/>
      <w:marTop w:val="0"/>
      <w:marBottom w:val="0"/>
      <w:divBdr>
        <w:top w:val="none" w:sz="0" w:space="0" w:color="auto"/>
        <w:left w:val="none" w:sz="0" w:space="0" w:color="auto"/>
        <w:bottom w:val="none" w:sz="0" w:space="0" w:color="auto"/>
        <w:right w:val="none" w:sz="0" w:space="0" w:color="auto"/>
      </w:divBdr>
    </w:div>
    <w:div w:id="942495690">
      <w:bodyDiv w:val="1"/>
      <w:marLeft w:val="0"/>
      <w:marRight w:val="0"/>
      <w:marTop w:val="0"/>
      <w:marBottom w:val="0"/>
      <w:divBdr>
        <w:top w:val="none" w:sz="0" w:space="0" w:color="auto"/>
        <w:left w:val="none" w:sz="0" w:space="0" w:color="auto"/>
        <w:bottom w:val="none" w:sz="0" w:space="0" w:color="auto"/>
        <w:right w:val="none" w:sz="0" w:space="0" w:color="auto"/>
      </w:divBdr>
    </w:div>
    <w:div w:id="951984439">
      <w:bodyDiv w:val="1"/>
      <w:marLeft w:val="0"/>
      <w:marRight w:val="0"/>
      <w:marTop w:val="0"/>
      <w:marBottom w:val="0"/>
      <w:divBdr>
        <w:top w:val="none" w:sz="0" w:space="0" w:color="auto"/>
        <w:left w:val="none" w:sz="0" w:space="0" w:color="auto"/>
        <w:bottom w:val="none" w:sz="0" w:space="0" w:color="auto"/>
        <w:right w:val="none" w:sz="0" w:space="0" w:color="auto"/>
      </w:divBdr>
    </w:div>
    <w:div w:id="972101167">
      <w:bodyDiv w:val="1"/>
      <w:marLeft w:val="0"/>
      <w:marRight w:val="0"/>
      <w:marTop w:val="0"/>
      <w:marBottom w:val="0"/>
      <w:divBdr>
        <w:top w:val="none" w:sz="0" w:space="0" w:color="auto"/>
        <w:left w:val="none" w:sz="0" w:space="0" w:color="auto"/>
        <w:bottom w:val="none" w:sz="0" w:space="0" w:color="auto"/>
        <w:right w:val="none" w:sz="0" w:space="0" w:color="auto"/>
      </w:divBdr>
    </w:div>
    <w:div w:id="973682433">
      <w:bodyDiv w:val="1"/>
      <w:marLeft w:val="0"/>
      <w:marRight w:val="0"/>
      <w:marTop w:val="0"/>
      <w:marBottom w:val="0"/>
      <w:divBdr>
        <w:top w:val="none" w:sz="0" w:space="0" w:color="auto"/>
        <w:left w:val="none" w:sz="0" w:space="0" w:color="auto"/>
        <w:bottom w:val="none" w:sz="0" w:space="0" w:color="auto"/>
        <w:right w:val="none" w:sz="0" w:space="0" w:color="auto"/>
      </w:divBdr>
    </w:div>
    <w:div w:id="1065880078">
      <w:bodyDiv w:val="1"/>
      <w:marLeft w:val="0"/>
      <w:marRight w:val="0"/>
      <w:marTop w:val="0"/>
      <w:marBottom w:val="0"/>
      <w:divBdr>
        <w:top w:val="none" w:sz="0" w:space="0" w:color="auto"/>
        <w:left w:val="none" w:sz="0" w:space="0" w:color="auto"/>
        <w:bottom w:val="none" w:sz="0" w:space="0" w:color="auto"/>
        <w:right w:val="none" w:sz="0" w:space="0" w:color="auto"/>
      </w:divBdr>
    </w:div>
    <w:div w:id="1276790087">
      <w:bodyDiv w:val="1"/>
      <w:marLeft w:val="0"/>
      <w:marRight w:val="0"/>
      <w:marTop w:val="0"/>
      <w:marBottom w:val="0"/>
      <w:divBdr>
        <w:top w:val="none" w:sz="0" w:space="0" w:color="auto"/>
        <w:left w:val="none" w:sz="0" w:space="0" w:color="auto"/>
        <w:bottom w:val="none" w:sz="0" w:space="0" w:color="auto"/>
        <w:right w:val="none" w:sz="0" w:space="0" w:color="auto"/>
      </w:divBdr>
    </w:div>
    <w:div w:id="1309745427">
      <w:bodyDiv w:val="1"/>
      <w:marLeft w:val="0"/>
      <w:marRight w:val="0"/>
      <w:marTop w:val="0"/>
      <w:marBottom w:val="0"/>
      <w:divBdr>
        <w:top w:val="none" w:sz="0" w:space="0" w:color="auto"/>
        <w:left w:val="none" w:sz="0" w:space="0" w:color="auto"/>
        <w:bottom w:val="none" w:sz="0" w:space="0" w:color="auto"/>
        <w:right w:val="none" w:sz="0" w:space="0" w:color="auto"/>
      </w:divBdr>
    </w:div>
    <w:div w:id="1322849028">
      <w:bodyDiv w:val="1"/>
      <w:marLeft w:val="0"/>
      <w:marRight w:val="0"/>
      <w:marTop w:val="0"/>
      <w:marBottom w:val="0"/>
      <w:divBdr>
        <w:top w:val="none" w:sz="0" w:space="0" w:color="auto"/>
        <w:left w:val="none" w:sz="0" w:space="0" w:color="auto"/>
        <w:bottom w:val="none" w:sz="0" w:space="0" w:color="auto"/>
        <w:right w:val="none" w:sz="0" w:space="0" w:color="auto"/>
      </w:divBdr>
    </w:div>
    <w:div w:id="1332873832">
      <w:bodyDiv w:val="1"/>
      <w:marLeft w:val="0"/>
      <w:marRight w:val="0"/>
      <w:marTop w:val="0"/>
      <w:marBottom w:val="0"/>
      <w:divBdr>
        <w:top w:val="none" w:sz="0" w:space="0" w:color="auto"/>
        <w:left w:val="none" w:sz="0" w:space="0" w:color="auto"/>
        <w:bottom w:val="none" w:sz="0" w:space="0" w:color="auto"/>
        <w:right w:val="none" w:sz="0" w:space="0" w:color="auto"/>
      </w:divBdr>
    </w:div>
    <w:div w:id="1335106374">
      <w:bodyDiv w:val="1"/>
      <w:marLeft w:val="0"/>
      <w:marRight w:val="0"/>
      <w:marTop w:val="0"/>
      <w:marBottom w:val="0"/>
      <w:divBdr>
        <w:top w:val="none" w:sz="0" w:space="0" w:color="auto"/>
        <w:left w:val="none" w:sz="0" w:space="0" w:color="auto"/>
        <w:bottom w:val="none" w:sz="0" w:space="0" w:color="auto"/>
        <w:right w:val="none" w:sz="0" w:space="0" w:color="auto"/>
      </w:divBdr>
    </w:div>
    <w:div w:id="1374621748">
      <w:bodyDiv w:val="1"/>
      <w:marLeft w:val="0"/>
      <w:marRight w:val="0"/>
      <w:marTop w:val="0"/>
      <w:marBottom w:val="0"/>
      <w:divBdr>
        <w:top w:val="none" w:sz="0" w:space="0" w:color="auto"/>
        <w:left w:val="none" w:sz="0" w:space="0" w:color="auto"/>
        <w:bottom w:val="none" w:sz="0" w:space="0" w:color="auto"/>
        <w:right w:val="none" w:sz="0" w:space="0" w:color="auto"/>
      </w:divBdr>
    </w:div>
    <w:div w:id="1400638998">
      <w:bodyDiv w:val="1"/>
      <w:marLeft w:val="0"/>
      <w:marRight w:val="0"/>
      <w:marTop w:val="0"/>
      <w:marBottom w:val="0"/>
      <w:divBdr>
        <w:top w:val="none" w:sz="0" w:space="0" w:color="auto"/>
        <w:left w:val="none" w:sz="0" w:space="0" w:color="auto"/>
        <w:bottom w:val="none" w:sz="0" w:space="0" w:color="auto"/>
        <w:right w:val="none" w:sz="0" w:space="0" w:color="auto"/>
      </w:divBdr>
    </w:div>
    <w:div w:id="1404064746">
      <w:bodyDiv w:val="1"/>
      <w:marLeft w:val="0"/>
      <w:marRight w:val="0"/>
      <w:marTop w:val="0"/>
      <w:marBottom w:val="0"/>
      <w:divBdr>
        <w:top w:val="none" w:sz="0" w:space="0" w:color="auto"/>
        <w:left w:val="none" w:sz="0" w:space="0" w:color="auto"/>
        <w:bottom w:val="none" w:sz="0" w:space="0" w:color="auto"/>
        <w:right w:val="none" w:sz="0" w:space="0" w:color="auto"/>
      </w:divBdr>
    </w:div>
    <w:div w:id="1492679018">
      <w:bodyDiv w:val="1"/>
      <w:marLeft w:val="0"/>
      <w:marRight w:val="0"/>
      <w:marTop w:val="0"/>
      <w:marBottom w:val="0"/>
      <w:divBdr>
        <w:top w:val="none" w:sz="0" w:space="0" w:color="auto"/>
        <w:left w:val="none" w:sz="0" w:space="0" w:color="auto"/>
        <w:bottom w:val="none" w:sz="0" w:space="0" w:color="auto"/>
        <w:right w:val="none" w:sz="0" w:space="0" w:color="auto"/>
      </w:divBdr>
    </w:div>
    <w:div w:id="1585645740">
      <w:bodyDiv w:val="1"/>
      <w:marLeft w:val="0"/>
      <w:marRight w:val="0"/>
      <w:marTop w:val="0"/>
      <w:marBottom w:val="0"/>
      <w:divBdr>
        <w:top w:val="none" w:sz="0" w:space="0" w:color="auto"/>
        <w:left w:val="none" w:sz="0" w:space="0" w:color="auto"/>
        <w:bottom w:val="none" w:sz="0" w:space="0" w:color="auto"/>
        <w:right w:val="none" w:sz="0" w:space="0" w:color="auto"/>
      </w:divBdr>
    </w:div>
    <w:div w:id="1644696765">
      <w:bodyDiv w:val="1"/>
      <w:marLeft w:val="0"/>
      <w:marRight w:val="0"/>
      <w:marTop w:val="0"/>
      <w:marBottom w:val="0"/>
      <w:divBdr>
        <w:top w:val="none" w:sz="0" w:space="0" w:color="auto"/>
        <w:left w:val="none" w:sz="0" w:space="0" w:color="auto"/>
        <w:bottom w:val="none" w:sz="0" w:space="0" w:color="auto"/>
        <w:right w:val="none" w:sz="0" w:space="0" w:color="auto"/>
      </w:divBdr>
    </w:div>
    <w:div w:id="1657295174">
      <w:bodyDiv w:val="1"/>
      <w:marLeft w:val="0"/>
      <w:marRight w:val="0"/>
      <w:marTop w:val="0"/>
      <w:marBottom w:val="0"/>
      <w:divBdr>
        <w:top w:val="none" w:sz="0" w:space="0" w:color="auto"/>
        <w:left w:val="none" w:sz="0" w:space="0" w:color="auto"/>
        <w:bottom w:val="none" w:sz="0" w:space="0" w:color="auto"/>
        <w:right w:val="none" w:sz="0" w:space="0" w:color="auto"/>
      </w:divBdr>
    </w:div>
    <w:div w:id="1690328395">
      <w:bodyDiv w:val="1"/>
      <w:marLeft w:val="0"/>
      <w:marRight w:val="0"/>
      <w:marTop w:val="0"/>
      <w:marBottom w:val="0"/>
      <w:divBdr>
        <w:top w:val="none" w:sz="0" w:space="0" w:color="auto"/>
        <w:left w:val="none" w:sz="0" w:space="0" w:color="auto"/>
        <w:bottom w:val="none" w:sz="0" w:space="0" w:color="auto"/>
        <w:right w:val="none" w:sz="0" w:space="0" w:color="auto"/>
      </w:divBdr>
    </w:div>
    <w:div w:id="1807044881">
      <w:bodyDiv w:val="1"/>
      <w:marLeft w:val="0"/>
      <w:marRight w:val="0"/>
      <w:marTop w:val="0"/>
      <w:marBottom w:val="0"/>
      <w:divBdr>
        <w:top w:val="none" w:sz="0" w:space="0" w:color="auto"/>
        <w:left w:val="none" w:sz="0" w:space="0" w:color="auto"/>
        <w:bottom w:val="none" w:sz="0" w:space="0" w:color="auto"/>
        <w:right w:val="none" w:sz="0" w:space="0" w:color="auto"/>
      </w:divBdr>
      <w:divsChild>
        <w:div w:id="958755798">
          <w:marLeft w:val="0"/>
          <w:marRight w:val="0"/>
          <w:marTop w:val="0"/>
          <w:marBottom w:val="0"/>
          <w:divBdr>
            <w:top w:val="none" w:sz="0" w:space="0" w:color="auto"/>
            <w:left w:val="none" w:sz="0" w:space="0" w:color="auto"/>
            <w:bottom w:val="none" w:sz="0" w:space="0" w:color="auto"/>
            <w:right w:val="none" w:sz="0" w:space="0" w:color="auto"/>
          </w:divBdr>
        </w:div>
        <w:div w:id="1528373661">
          <w:marLeft w:val="0"/>
          <w:marRight w:val="0"/>
          <w:marTop w:val="0"/>
          <w:marBottom w:val="0"/>
          <w:divBdr>
            <w:top w:val="none" w:sz="0" w:space="0" w:color="auto"/>
            <w:left w:val="none" w:sz="0" w:space="0" w:color="auto"/>
            <w:bottom w:val="none" w:sz="0" w:space="0" w:color="auto"/>
            <w:right w:val="none" w:sz="0" w:space="0" w:color="auto"/>
          </w:divBdr>
          <w:divsChild>
            <w:div w:id="1788817029">
              <w:marLeft w:val="0"/>
              <w:marRight w:val="0"/>
              <w:marTop w:val="0"/>
              <w:marBottom w:val="0"/>
              <w:divBdr>
                <w:top w:val="none" w:sz="0" w:space="0" w:color="auto"/>
                <w:left w:val="none" w:sz="0" w:space="0" w:color="auto"/>
                <w:bottom w:val="none" w:sz="0" w:space="0" w:color="auto"/>
                <w:right w:val="none" w:sz="0" w:space="0" w:color="auto"/>
              </w:divBdr>
              <w:divsChild>
                <w:div w:id="1144542987">
                  <w:marLeft w:val="0"/>
                  <w:marRight w:val="0"/>
                  <w:marTop w:val="0"/>
                  <w:marBottom w:val="0"/>
                  <w:divBdr>
                    <w:top w:val="none" w:sz="0" w:space="0" w:color="auto"/>
                    <w:left w:val="none" w:sz="0" w:space="0" w:color="auto"/>
                    <w:bottom w:val="none" w:sz="0" w:space="0" w:color="auto"/>
                    <w:right w:val="none" w:sz="0" w:space="0" w:color="auto"/>
                  </w:divBdr>
                  <w:divsChild>
                    <w:div w:id="178395466">
                      <w:marLeft w:val="0"/>
                      <w:marRight w:val="0"/>
                      <w:marTop w:val="0"/>
                      <w:marBottom w:val="0"/>
                      <w:divBdr>
                        <w:top w:val="none" w:sz="0" w:space="0" w:color="auto"/>
                        <w:left w:val="none" w:sz="0" w:space="0" w:color="auto"/>
                        <w:bottom w:val="none" w:sz="0" w:space="0" w:color="auto"/>
                        <w:right w:val="none" w:sz="0" w:space="0" w:color="auto"/>
                      </w:divBdr>
                    </w:div>
                    <w:div w:id="360321251">
                      <w:marLeft w:val="0"/>
                      <w:marRight w:val="0"/>
                      <w:marTop w:val="0"/>
                      <w:marBottom w:val="0"/>
                      <w:divBdr>
                        <w:top w:val="none" w:sz="0" w:space="0" w:color="auto"/>
                        <w:left w:val="none" w:sz="0" w:space="0" w:color="auto"/>
                        <w:bottom w:val="none" w:sz="0" w:space="0" w:color="auto"/>
                        <w:right w:val="none" w:sz="0" w:space="0" w:color="auto"/>
                      </w:divBdr>
                    </w:div>
                    <w:div w:id="1047685049">
                      <w:marLeft w:val="0"/>
                      <w:marRight w:val="0"/>
                      <w:marTop w:val="75"/>
                      <w:marBottom w:val="75"/>
                      <w:divBdr>
                        <w:top w:val="none" w:sz="0" w:space="0" w:color="auto"/>
                        <w:left w:val="none" w:sz="0" w:space="0" w:color="auto"/>
                        <w:bottom w:val="none" w:sz="0" w:space="0" w:color="auto"/>
                        <w:right w:val="none" w:sz="0" w:space="0" w:color="auto"/>
                      </w:divBdr>
                      <w:divsChild>
                        <w:div w:id="1846095026">
                          <w:marLeft w:val="0"/>
                          <w:marRight w:val="0"/>
                          <w:marTop w:val="0"/>
                          <w:marBottom w:val="0"/>
                          <w:divBdr>
                            <w:top w:val="none" w:sz="0" w:space="0" w:color="auto"/>
                            <w:left w:val="none" w:sz="0" w:space="0" w:color="auto"/>
                            <w:bottom w:val="none" w:sz="0" w:space="0" w:color="auto"/>
                            <w:right w:val="none" w:sz="0" w:space="0" w:color="auto"/>
                          </w:divBdr>
                        </w:div>
                        <w:div w:id="1240290047">
                          <w:marLeft w:val="0"/>
                          <w:marRight w:val="0"/>
                          <w:marTop w:val="0"/>
                          <w:marBottom w:val="0"/>
                          <w:divBdr>
                            <w:top w:val="none" w:sz="0" w:space="0" w:color="auto"/>
                            <w:left w:val="none" w:sz="0" w:space="0" w:color="auto"/>
                            <w:bottom w:val="none" w:sz="0" w:space="0" w:color="auto"/>
                            <w:right w:val="none" w:sz="0" w:space="0" w:color="auto"/>
                          </w:divBdr>
                        </w:div>
                        <w:div w:id="253825270">
                          <w:marLeft w:val="0"/>
                          <w:marRight w:val="0"/>
                          <w:marTop w:val="0"/>
                          <w:marBottom w:val="0"/>
                          <w:divBdr>
                            <w:top w:val="none" w:sz="0" w:space="0" w:color="auto"/>
                            <w:left w:val="none" w:sz="0" w:space="0" w:color="auto"/>
                            <w:bottom w:val="none" w:sz="0" w:space="0" w:color="auto"/>
                            <w:right w:val="none" w:sz="0" w:space="0" w:color="auto"/>
                          </w:divBdr>
                        </w:div>
                        <w:div w:id="684984958">
                          <w:marLeft w:val="0"/>
                          <w:marRight w:val="0"/>
                          <w:marTop w:val="0"/>
                          <w:marBottom w:val="0"/>
                          <w:divBdr>
                            <w:top w:val="none" w:sz="0" w:space="0" w:color="auto"/>
                            <w:left w:val="none" w:sz="0" w:space="0" w:color="auto"/>
                            <w:bottom w:val="none" w:sz="0" w:space="0" w:color="auto"/>
                            <w:right w:val="none" w:sz="0" w:space="0" w:color="auto"/>
                          </w:divBdr>
                        </w:div>
                        <w:div w:id="2142111895">
                          <w:marLeft w:val="0"/>
                          <w:marRight w:val="0"/>
                          <w:marTop w:val="0"/>
                          <w:marBottom w:val="0"/>
                          <w:divBdr>
                            <w:top w:val="none" w:sz="0" w:space="0" w:color="auto"/>
                            <w:left w:val="none" w:sz="0" w:space="0" w:color="auto"/>
                            <w:bottom w:val="none" w:sz="0" w:space="0" w:color="auto"/>
                            <w:right w:val="none" w:sz="0" w:space="0" w:color="auto"/>
                          </w:divBdr>
                        </w:div>
                        <w:div w:id="109665478">
                          <w:marLeft w:val="0"/>
                          <w:marRight w:val="0"/>
                          <w:marTop w:val="0"/>
                          <w:marBottom w:val="0"/>
                          <w:divBdr>
                            <w:top w:val="none" w:sz="0" w:space="0" w:color="auto"/>
                            <w:left w:val="none" w:sz="0" w:space="0" w:color="auto"/>
                            <w:bottom w:val="none" w:sz="0" w:space="0" w:color="auto"/>
                            <w:right w:val="none" w:sz="0" w:space="0" w:color="auto"/>
                          </w:divBdr>
                        </w:div>
                        <w:div w:id="1070150836">
                          <w:marLeft w:val="0"/>
                          <w:marRight w:val="0"/>
                          <w:marTop w:val="0"/>
                          <w:marBottom w:val="0"/>
                          <w:divBdr>
                            <w:top w:val="none" w:sz="0" w:space="0" w:color="auto"/>
                            <w:left w:val="none" w:sz="0" w:space="0" w:color="auto"/>
                            <w:bottom w:val="none" w:sz="0" w:space="0" w:color="auto"/>
                            <w:right w:val="none" w:sz="0" w:space="0" w:color="auto"/>
                          </w:divBdr>
                        </w:div>
                        <w:div w:id="2012249282">
                          <w:marLeft w:val="0"/>
                          <w:marRight w:val="0"/>
                          <w:marTop w:val="0"/>
                          <w:marBottom w:val="0"/>
                          <w:divBdr>
                            <w:top w:val="none" w:sz="0" w:space="0" w:color="auto"/>
                            <w:left w:val="none" w:sz="0" w:space="0" w:color="auto"/>
                            <w:bottom w:val="none" w:sz="0" w:space="0" w:color="auto"/>
                            <w:right w:val="none" w:sz="0" w:space="0" w:color="auto"/>
                          </w:divBdr>
                        </w:div>
                      </w:divsChild>
                    </w:div>
                    <w:div w:id="976881139">
                      <w:marLeft w:val="0"/>
                      <w:marRight w:val="0"/>
                      <w:marTop w:val="0"/>
                      <w:marBottom w:val="0"/>
                      <w:divBdr>
                        <w:top w:val="none" w:sz="0" w:space="0" w:color="auto"/>
                        <w:left w:val="none" w:sz="0" w:space="0" w:color="auto"/>
                        <w:bottom w:val="none" w:sz="0" w:space="0" w:color="auto"/>
                        <w:right w:val="none" w:sz="0" w:space="0" w:color="auto"/>
                      </w:divBdr>
                    </w:div>
                  </w:divsChild>
                </w:div>
                <w:div w:id="1607467915">
                  <w:marLeft w:val="0"/>
                  <w:marRight w:val="0"/>
                  <w:marTop w:val="0"/>
                  <w:marBottom w:val="0"/>
                  <w:divBdr>
                    <w:top w:val="none" w:sz="0" w:space="0" w:color="auto"/>
                    <w:left w:val="none" w:sz="0" w:space="0" w:color="auto"/>
                    <w:bottom w:val="none" w:sz="0" w:space="0" w:color="auto"/>
                    <w:right w:val="none" w:sz="0" w:space="0" w:color="auto"/>
                  </w:divBdr>
                </w:div>
              </w:divsChild>
            </w:div>
            <w:div w:id="1553807563">
              <w:marLeft w:val="0"/>
              <w:marRight w:val="0"/>
              <w:marTop w:val="0"/>
              <w:marBottom w:val="0"/>
              <w:divBdr>
                <w:top w:val="none" w:sz="0" w:space="0" w:color="auto"/>
                <w:left w:val="none" w:sz="0" w:space="0" w:color="auto"/>
                <w:bottom w:val="none" w:sz="0" w:space="0" w:color="auto"/>
                <w:right w:val="none" w:sz="0" w:space="0" w:color="auto"/>
              </w:divBdr>
              <w:divsChild>
                <w:div w:id="967903486">
                  <w:marLeft w:val="0"/>
                  <w:marRight w:val="0"/>
                  <w:marTop w:val="0"/>
                  <w:marBottom w:val="0"/>
                  <w:divBdr>
                    <w:top w:val="none" w:sz="0" w:space="0" w:color="auto"/>
                    <w:left w:val="none" w:sz="0" w:space="0" w:color="auto"/>
                    <w:bottom w:val="none" w:sz="0" w:space="0" w:color="auto"/>
                    <w:right w:val="none" w:sz="0" w:space="0" w:color="auto"/>
                  </w:divBdr>
                </w:div>
                <w:div w:id="879128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0764">
          <w:marLeft w:val="0"/>
          <w:marRight w:val="0"/>
          <w:marTop w:val="0"/>
          <w:marBottom w:val="0"/>
          <w:divBdr>
            <w:top w:val="none" w:sz="0" w:space="0" w:color="auto"/>
            <w:left w:val="none" w:sz="0" w:space="0" w:color="auto"/>
            <w:bottom w:val="none" w:sz="0" w:space="0" w:color="auto"/>
            <w:right w:val="none" w:sz="0" w:space="0" w:color="auto"/>
          </w:divBdr>
          <w:divsChild>
            <w:div w:id="65942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797594">
      <w:bodyDiv w:val="1"/>
      <w:marLeft w:val="0"/>
      <w:marRight w:val="0"/>
      <w:marTop w:val="0"/>
      <w:marBottom w:val="0"/>
      <w:divBdr>
        <w:top w:val="none" w:sz="0" w:space="0" w:color="auto"/>
        <w:left w:val="none" w:sz="0" w:space="0" w:color="auto"/>
        <w:bottom w:val="none" w:sz="0" w:space="0" w:color="auto"/>
        <w:right w:val="none" w:sz="0" w:space="0" w:color="auto"/>
      </w:divBdr>
    </w:div>
    <w:div w:id="2018847274">
      <w:bodyDiv w:val="1"/>
      <w:marLeft w:val="0"/>
      <w:marRight w:val="0"/>
      <w:marTop w:val="0"/>
      <w:marBottom w:val="0"/>
      <w:divBdr>
        <w:top w:val="none" w:sz="0" w:space="0" w:color="auto"/>
        <w:left w:val="none" w:sz="0" w:space="0" w:color="auto"/>
        <w:bottom w:val="none" w:sz="0" w:space="0" w:color="auto"/>
        <w:right w:val="none" w:sz="0" w:space="0" w:color="auto"/>
      </w:divBdr>
    </w:div>
    <w:div w:id="2130008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orodishi@mail.ru" TargetMode="External"/><Relationship Id="rId5" Type="http://schemas.openxmlformats.org/officeDocument/2006/relationships/settings" Target="settings.xml"/><Relationship Id="rId10" Type="http://schemas.openxmlformats.org/officeDocument/2006/relationships/oleObject" Target="embeddings/Microsoft_Word_97_-_2003_Document1.doc"/><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FBA72F-A51A-4693-9338-117F5FB3A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Pages>
  <Words>5227</Words>
  <Characters>29800</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cp:lastPrinted>2013-10-23T04:32:00Z</cp:lastPrinted>
  <dcterms:created xsi:type="dcterms:W3CDTF">2013-08-16T07:18:00Z</dcterms:created>
  <dcterms:modified xsi:type="dcterms:W3CDTF">2013-10-23T04:35:00Z</dcterms:modified>
</cp:coreProperties>
</file>